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Psalm 134: The Blessing That Goes Both Ways</w:t>
      </w:r>
    </w:p>
    <w:p>
      <w:pPr>
        <w:spacing w:after="320"/>
      </w:pPr>
      <w:r>
        <w:rPr>
          <w:color w:val="7D6229"/>
          <w:sz w:val="18"/>
          <w:szCs w:val="18"/>
        </w:rPr>
        <w:t xml:space="preserve">PSALM 134 (BSB) · SMALL-GROUP LESSON · DIGDEEPER.AI</w:t>
      </w:r>
    </w:p>
    <w:p>
      <w:pPr>
        <w:pStyle w:val="Heading2"/>
        <w:spacing w:after="140" w:before="320"/>
      </w:pPr>
      <w:r>
        <w:t xml:space="preserve">The Big Idea</w:t>
      </w:r>
    </w:p>
    <w:p>
      <w:pPr>
        <w:spacing w:after="180"/>
        <w:ind w:left="360"/>
      </w:pPr>
      <w:r>
        <w:rPr>
          <w:i/>
          <w:iCs/>
        </w:rPr>
        <w:t xml:space="preserve">The people who work for God in the dark, when nobody's watching and nobody's thanking them, are the ones God turns around and blesses first. And when we bless him back, we're not adding anything to him, we're just saying out loud who he already is.</w:t>
      </w:r>
    </w:p>
    <w:p>
      <w:pPr>
        <w:pStyle w:val="Heading2"/>
        <w:spacing w:after="140" w:before="320"/>
      </w:pPr>
      <w:r>
        <w:t xml:space="preserve">Opening Lines</w:t>
      </w:r>
    </w:p>
    <w:p>
      <w:pPr>
        <w:spacing w:after="180"/>
      </w:pPr>
      <w:r>
        <w:t xml:space="preserve">This is the last of fifteen songs. The pilgrims climbed all this way, and now they're leaving, and the very last thing they do is turn around and bless the guys on the night shift.</w:t>
      </w:r>
    </w:p>
    <w:p>
      <w:pPr>
        <w:pStyle w:val="Heading2"/>
        <w:spacing w:after="140" w:before="320"/>
      </w:pPr>
      <w:r>
        <w:t xml:space="preserve">Before You Teach</w:t>
      </w:r>
    </w:p>
    <w:p>
      <w:pPr>
        <w:pStyle w:val="ListParagraph"/>
        <w:numPr>
          <w:ilvl w:val="0"/>
          <w:numId w:val="1"/>
        </w:numPr>
        <w:spacing w:after="90"/>
      </w:pPr>
      <w:r>
        <w:t xml:space="preserve">Goal: Get the room to see the night-shift servants of the temple and feel two things: that God sees the unseen work, and that blessing runs both directions between God and his people.</w:t>
      </w:r>
    </w:p>
    <w:p>
      <w:pPr>
        <w:pStyle w:val="ListParagraph"/>
        <w:numPr>
          <w:ilvl w:val="0"/>
          <w:numId w:val="1"/>
        </w:numPr>
        <w:spacing w:after="90"/>
      </w:pPr>
      <w:r>
        <w:t xml:space="preserve">If you're short on time, cut: Cut the deep dive on the Levitical watch divisions if time runs short. The picture of somebody keeping watch through the dark is what has to land, not the org chart.</w:t>
      </w:r>
    </w:p>
    <w:p>
      <w:pPr>
        <w:pStyle w:val="ListParagraph"/>
        <w:numPr>
          <w:ilvl w:val="0"/>
          <w:numId w:val="1"/>
        </w:numPr>
        <w:spacing w:after="90"/>
      </w:pPr>
      <w:r>
        <w:t xml:space="preserve">Where the moment lives: In the moment someone names a person who quietly kept watch for them and admits they never actually said thank you out loud. That confession is the whole lesson.</w:t>
      </w:r>
    </w:p>
    <w:p>
      <w:pPr>
        <w:pStyle w:val="ListParagraph"/>
        <w:numPr>
          <w:ilvl w:val="0"/>
          <w:numId w:val="1"/>
        </w:numPr>
        <w:spacing w:after="90"/>
      </w:pPr>
      <w:r>
        <w:t xml:space="preserve">Your prep: Prepare the exchange, both directions: pilgrims bless God, God blesses them from Zion. If you only teach one direction the psalm falls flat.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hands up for night-shift workers (4 min). Read Psalm 134 twice, once for words, once to catch the turn (4 min). Historical context, the temple watch that stayed after the crowd left (8 min). Teach 'bless'/barak both directions with lifted empty hands (8 min). Questions 1-3 (12 min). Question 4 with your own confession first, then wait (7 min). Verbatim big idea and out-loud commitments (2 min). Transformation lives in question 4. If short, cut question 3 and the watch-division detail.</w:t>
      </w:r>
    </w:p>
    <w:p>
      <w:pPr>
        <w:spacing w:after="180"/>
      </w:pPr>
      <w:r>
        <w:t xml:space="preserve">SMALL GROUP · ~8 PEOPLE · 60 MINUTES</w:t>
      </w:r>
    </w:p>
    <w:p>
      <w:pPr>
        <w:spacing w:after="180"/>
      </w:pPr>
      <w:r>
        <w:t xml:space="preserve">Small-group opening, two speakers in the psalm (5 min). Read it, catch where it turns around (5 min). Context plus gospel arc: blessed and blessing, Zion, Jesus the true temple (12 min). Teach barak with lifted hands (8 min). Questions 1-5, lingering on 4 (22 min). Commitments out loud with real names (6 min). Spontaneous closing prayer over those names (2 min). Transformation lives in question 4 and the commitments. If short, trim question 1.</w:t>
      </w:r>
    </w:p>
    <w:p>
      <w:pPr>
        <w:spacing w:after="180"/>
      </w:pPr>
      <w:r>
        <w:t xml:space="preserve">COFFEE · 2-3 FRIENDS · 30 MINUTES</w:t>
      </w:r>
    </w:p>
    <w:p>
      <w:pPr>
        <w:spacing w:after="180"/>
      </w:pPr>
      <w:r>
        <w:t xml:space="preserve">Coffee opening, the who-kept-watch question before you open the psalm (5 min). Read the three verses (2 min). Say the one thing: the night-shift servants are the ones God blesses first (5 min). Question 4, you go first (12 min). Big idea verbatim and one commitment each (4 min). Short prayer over the two names on the table (2 min). Transformation lives in the honest answer to 'did you ever tell them?' Cut nothing; just protect question 4.</w:t>
      </w:r>
    </w:p>
    <w:p>
      <w:pPr>
        <w:pStyle w:val="Heading2"/>
        <w:spacing w:after="140" w:before="320"/>
      </w:pPr>
      <w:r>
        <w:t xml:space="preserve">The Follow-Up Text</w:t>
      </w:r>
    </w:p>
    <w:p>
      <w:pPr>
        <w:spacing w:after="180"/>
      </w:pPr>
      <w:r>
        <w:t xml:space="preserve">The follow-up text is a habit for every lesson you'll ever teach, and this week we drill it deliberately. You've done a version of this before (week 5, week 10) where you sent one person a message after class about the thing they named. Level three raises the bar: this week, don't wait for the follow-up to happen by memory. Before you teach, decide who your one Timothy is, and this week hand them a real assignment. Give them one section of next week's passage, ten minutes, theirs to prepare and lead. Then your follow-up text isn't just care, it's coaching: 'What's the one thing you want the room to leave with?' Meet with them before, push them off summary toward a real question, warn them about the silence and make them promise to count to thirty. Afterward, film-review it warmly: name one thing to keep and one thing to fix, and do not rescue them mid-teaching when a silence runs long. Ten good minutes coached well beats an hour thrown at them cold. That's how a teacher becomes two.</w:t>
      </w:r>
    </w:p>
    <w:p>
      <w:pPr>
        <w:pStyle w:val="Heading2"/>
        <w:spacing w:after="140" w:before="320"/>
      </w:pPr>
      <w:r>
        <w:t xml:space="preserve">Why This Passage Matters</w:t>
      </w:r>
    </w:p>
    <w:p>
      <w:pPr>
        <w:spacing w:after="180"/>
      </w:pPr>
      <w:r>
        <w:t xml:space="preserve">Most of your room knows what it is to work where no one claps. The mom up at 3 a.m., the guy who closes the store alone, the nurse on nights, the person who sits with a dying parent while the rest of the family sleeps. Psalm 134 is written straight to them. It is the last of fifteen pilgrim songs, and the whole long climb to Jerusalem ends not with a crowd but with the temple workers who keep watch after the crowd goes home. The city sleeps and they tend the lamps and guard the doors, and the departing pilgrims turn around and bless them by name. Then, before the psalm ends, the blessing comes back the other way: 'May the LORD, the Maker of heaven and earth, bless you from Zion.' Two directions. We bless God, which adds nothing to him but says who he is. God blesses us, which actually gives us something we didn't have. Your people need to hear that nothing they do for God in the dark is wasted or unseen. You get to be the one who tells a room full of tired, faithful, overlooked servants that heaven knows their name. That is a privilege.</w:t>
      </w:r>
    </w:p>
    <w:p>
      <w:pPr>
        <w:pStyle w:val="Heading2"/>
        <w:spacing w:after="140" w:before="320"/>
      </w:pPr>
      <w:r>
        <w:t xml:space="preserve">Catch the Fire First</w:t>
      </w:r>
    </w:p>
    <w:p>
      <w:pPr>
        <w:spacing w:after="180"/>
      </w:pPr>
      <w:r>
        <w:t xml:space="preserve">Before you ask the room the table question, answer it yourself, out loud, in front of them. Name one actual person who kept watch for you in a hard stretch, quietly, without applause. Then admit whether you ever told them what it meant. If you didn't, say so plainly. This is the exercise the whole lesson turns on, and if you haven't done it yourself first, the room will keep it abstract. Better still: sometime before you teach, actually send that person the message you never sent. Then you can tell the room, honestly, what it did to you to press send.</w:t>
      </w:r>
    </w:p>
    <w:p>
      <w:pPr>
        <w:pStyle w:val="Heading2"/>
        <w:spacing w:after="140" w:before="320"/>
      </w:pPr>
      <w:r>
        <w:t xml:space="preserve">Bring Your Own Story</w:t>
      </w:r>
    </w:p>
    <w:p>
      <w:pPr>
        <w:pStyle w:val="ListParagraph"/>
        <w:numPr>
          <w:ilvl w:val="0"/>
          <w:numId w:val="1"/>
        </w:numPr>
        <w:spacing w:after="90"/>
      </w:pPr>
      <w:r>
        <w:t xml:space="preserve">PROMPT: A time someone worked for you or covered for you in the dark and you only found out later how much it cost them.</w:t>
      </w:r>
    </w:p>
    <w:p>
      <w:pPr>
        <w:pStyle w:val="ListParagraph"/>
        <w:numPr>
          <w:ilvl w:val="0"/>
          <w:numId w:val="1"/>
        </w:numPr>
        <w:spacing w:after="90"/>
      </w:pPr>
      <w:r>
        <w:t xml:space="preserve">PROMPT: A stretch of your own work that felt invisible and unthanked, and what it did to you when someone finally noticed.</w:t>
      </w:r>
    </w:p>
    <w:p>
      <w:pPr>
        <w:pStyle w:val="ListParagraph"/>
        <w:numPr>
          <w:ilvl w:val="0"/>
          <w:numId w:val="1"/>
        </w:numPr>
        <w:spacing w:after="90"/>
      </w:pPr>
      <w:r>
        <w:t xml:space="preserve">PROMPT: A blessing you spoke over someone on purpose, or one that was spoken over you that you still carry.</w:t>
      </w:r>
    </w:p>
    <w:p>
      <w:pPr>
        <w:pStyle w:val="ListParagraph"/>
        <w:numPr>
          <w:ilvl w:val="0"/>
          <w:numId w:val="1"/>
        </w:numPr>
        <w:spacing w:after="90"/>
      </w:pPr>
      <w:r>
        <w:t xml:space="preserve">SAMPLE (polished vs real) — Polished: 'God sees our faithful service even when others do not.' Real: 'My grandmother prayed for me every single night for years and I never once thanked her, and she's gone now.'</w:t>
      </w:r>
    </w:p>
    <w:p>
      <w:pPr>
        <w:pStyle w:val="ListParagraph"/>
        <w:numPr>
          <w:ilvl w:val="0"/>
          <w:numId w:val="1"/>
        </w:numPr>
        <w:spacing w:after="90"/>
      </w:pPr>
      <w:r>
        <w:t xml:space="preserve">GUARDRAIL: Keep it half-finished and honest, not raw and not performed — full storytelling coaching lives back in week 1.</w:t>
      </w:r>
    </w:p>
    <w:p>
      <w:pPr>
        <w:pStyle w:val="Heading2"/>
        <w:spacing w:after="140" w:before="320"/>
      </w:pPr>
      <w:r>
        <w:t xml:space="preserve">Three Ways to Open</w:t>
      </w:r>
    </w:p>
    <w:p>
      <w:pPr>
        <w:spacing w:after="180"/>
        <w:ind w:left="360"/>
      </w:pPr>
      <w:r>
        <w:rPr>
          <w:i/>
          <w:iCs/>
        </w:rPr>
        <w:t xml:space="preserve">CLASSROOM: "Ask: who in here has worked a night shift, or been up all night with a sick kid, or closed a place down alone? Get a few hands. Then say: this psalm is the last of fifteen, and it ends with exactly those people, the ones still working when everyone else went home."</w:t>
      </w:r>
    </w:p>
    <w:p>
      <w:pPr>
        <w:spacing w:after="180"/>
      </w:pPr>
      <w:r>
        <w:t xml:space="preserve">Locate them in the scene before you explain the scene.</w:t>
      </w:r>
    </w:p>
    <w:p>
      <w:pPr>
        <w:spacing w:after="180"/>
        <w:ind w:left="360"/>
      </w:pPr>
      <w:r>
        <w:rPr>
          <w:i/>
          <w:iCs/>
        </w:rPr>
        <w:t xml:space="preserve">SMALL GROUP: "Tell them the whole psalm is a conversation with two speakers. The travelers say 'bless the LORD.' The servants say back 'may the LORD bless you.' Then read it and ask them to catch where it turns around."</w:t>
      </w:r>
    </w:p>
    <w:p>
      <w:pPr>
        <w:spacing w:after="180"/>
      </w:pPr>
      <w:r>
        <w:t xml:space="preserve">Open with the exchange so the shape is in their ears before the words are.</w:t>
      </w:r>
    </w:p>
    <w:p>
      <w:pPr>
        <w:spacing w:after="180"/>
        <w:ind w:left="360"/>
      </w:pPr>
      <w:r>
        <w:rPr>
          <w:i/>
          <w:iCs/>
        </w:rPr>
        <w:t xml:space="preserve">COFFEE: "Ask, before you even open the psalm: 'Who kept watch for you when things were hard, and did you ever actually tell them?' Let it sit. Then read three verses."</w:t>
      </w:r>
    </w:p>
    <w:p>
      <w:pPr>
        <w:spacing w:after="180"/>
      </w:pPr>
      <w:r>
        <w:t xml:space="preserve">One concrete question does more than a setup.</w:t>
      </w:r>
    </w:p>
    <w:p>
      <w:pPr>
        <w:pStyle w:val="Heading2"/>
        <w:spacing w:after="140" w:before="320"/>
      </w:pPr>
      <w:r>
        <w:t xml:space="preserve">Teaching the Word</w:t>
      </w:r>
    </w:p>
    <w:p>
      <w:pPr>
        <w:spacing w:after="180"/>
      </w:pPr>
      <w:r>
        <w:t xml:space="preserve">Teach the word 'bless' — barak. In Hebrew it carries the picture of bending the knee. Here's the strange, beautiful thing: the same word runs both directions in this psalm. When WE bless the LORD, we bend the knee to him, we say who he is, we add nothing because he already has everything. When GOD blesses US, he bends toward us and actually pours something out we didn't have. Same word, opposite flow. Do it physically: have them lift open hands, the way verse 2 says, 'lift up your hands to the sanctuary.' Empty hands, palms up. That's the posture of someone who has nothing to give and everything to receive. The tired watchman with empty hands is exactly the one God fills. Then read the last line slow: 'May the LORD, the Maker of heaven and earth, bless you from Zion.' Then stop. Say nothing. Let it hang.</w:t>
      </w:r>
    </w:p>
    <w:p>
      <w:pPr>
        <w:pStyle w:val="Heading2"/>
        <w:spacing w:after="140" w:before="320"/>
      </w:pPr>
      <w:r>
        <w:t xml:space="preserve">Discussion Questions</w:t>
      </w:r>
    </w:p>
    <w:p>
      <w:pPr>
        <w:spacing w:after="40"/>
      </w:pPr>
      <w:r>
        <w:rPr>
          <w:b/>
          <w:bCs/>
        </w:rPr>
        <w:t xml:space="preserve">1. Picture the servants who 'serve by night in the house of the LORD.' What is that work actually like, and who does it in your world?</w:t>
      </w:r>
    </w:p>
    <w:p>
      <w:pPr>
        <w:spacing w:after="60"/>
        <w:ind w:left="360"/>
      </w:pPr>
      <w:r>
        <w:rPr>
          <w:i/>
          <w:iCs/>
          <w:color w:val="6B5F52"/>
          <w:sz w:val="18"/>
          <w:szCs w:val="18"/>
        </w:rPr>
        <w:t xml:space="preserve">Coaching note: Get them concrete and physical before anything theological. Tending lamps, guarding doors, staying awake. Let them name real modern jobs.</w:t>
      </w:r>
    </w:p>
    <w:p>
      <w:pPr>
        <w:spacing w:after="180"/>
        <w:ind w:left="360"/>
      </w:pPr>
      <w:r>
        <w:rPr>
          <w:i/>
          <w:iCs/>
          <w:color w:val="6B5F52"/>
          <w:sz w:val="18"/>
          <w:szCs w:val="18"/>
        </w:rPr>
        <w:t xml:space="preserve">If it stalls: Name one job in your town that happens overnight while the rest of us sleep.</w:t>
      </w:r>
    </w:p>
    <w:p>
      <w:pPr>
        <w:spacing w:after="40"/>
      </w:pPr>
      <w:r>
        <w:rPr>
          <w:b/>
          <w:bCs/>
        </w:rPr>
        <w:t xml:space="preserve">2. The whole psalm is an exchange: the people bless God, and God blesses them back. Which direction is easier for you to believe in, and why?</w:t>
      </w:r>
    </w:p>
    <w:p>
      <w:pPr>
        <w:spacing w:after="60"/>
        <w:ind w:left="360"/>
      </w:pPr>
      <w:r>
        <w:rPr>
          <w:i/>
          <w:iCs/>
          <w:color w:val="6B5F52"/>
          <w:sz w:val="18"/>
          <w:szCs w:val="18"/>
        </w:rPr>
        <w:t xml:space="preserve">Coaching note: Some will find it easy to praise God and hard to believe he'd bless them personally. Draw that out gently, don't correct it.</w:t>
      </w:r>
    </w:p>
    <w:p>
      <w:pPr>
        <w:spacing w:after="180"/>
        <w:ind w:left="360"/>
      </w:pPr>
      <w:r>
        <w:rPr>
          <w:i/>
          <w:iCs/>
          <w:color w:val="6B5F52"/>
          <w:sz w:val="18"/>
          <w:szCs w:val="18"/>
        </w:rPr>
        <w:t xml:space="preserve">If it stalls: Do you find it easier to say something nice to God, or to believe he wants to do something good for you?</w:t>
      </w:r>
    </w:p>
    <w:p>
      <w:pPr>
        <w:spacing w:after="40"/>
      </w:pPr>
      <w:r>
        <w:rPr>
          <w:b/>
          <w:bCs/>
        </w:rPr>
        <w:t xml:space="preserve">3. When we 'bless the LORD,' we can't add anything to him. So what are we actually doing when we praise God?</w:t>
      </w:r>
    </w:p>
    <w:p>
      <w:pPr>
        <w:spacing w:after="60"/>
        <w:ind w:left="360"/>
      </w:pPr>
      <w:r>
        <w:rPr>
          <w:i/>
          <w:iCs/>
          <w:color w:val="6B5F52"/>
          <w:sz w:val="18"/>
          <w:szCs w:val="18"/>
        </w:rPr>
        <w:t xml:space="preserve">Coaching note: Aim them at: praise says out loud who God already is. Don't let it drift into 'God needs our worship.' He doesn't.</w:t>
      </w:r>
    </w:p>
    <w:p>
      <w:pPr>
        <w:spacing w:after="180"/>
        <w:ind w:left="360"/>
      </w:pPr>
      <w:r>
        <w:rPr>
          <w:i/>
          <w:iCs/>
          <w:color w:val="6B5F52"/>
          <w:sz w:val="18"/>
          <w:szCs w:val="18"/>
        </w:rPr>
        <w:t xml:space="preserve">If it stalls: If you tell your best friend they're kind, do they become more kind, or do you just say what's true? Same idea.</w:t>
      </w:r>
    </w:p>
    <w:p>
      <w:pPr>
        <w:spacing w:after="40"/>
      </w:pPr>
      <w:r>
        <w:rPr>
          <w:b/>
          <w:bCs/>
        </w:rPr>
        <w:t xml:space="preserve">4. Who is someone who quietly kept watch for you in a hard season, and have you ever told them, out loud, what it meant?</w:t>
      </w:r>
    </w:p>
    <w:p>
      <w:pPr>
        <w:spacing w:after="60"/>
        <w:ind w:left="360"/>
      </w:pPr>
      <w:r>
        <w:rPr>
          <w:i/>
          <w:iCs/>
          <w:color w:val="6B5F52"/>
          <w:sz w:val="18"/>
          <w:szCs w:val="18"/>
        </w:rPr>
        <w:t xml:space="preserve">Coaching note: This is the heart of the night. You go first (catchTheFire). Then wait. The confession 'no, I never told them' is where transformation lives. Do not fill the silence.</w:t>
      </w:r>
    </w:p>
    <w:p>
      <w:pPr>
        <w:spacing w:after="180"/>
        <w:ind w:left="360"/>
      </w:pPr>
      <w:r>
        <w:rPr>
          <w:i/>
          <w:iCs/>
          <w:color w:val="6B5F52"/>
          <w:sz w:val="18"/>
          <w:szCs w:val="18"/>
        </w:rPr>
        <w:t xml:space="preserve">If it stalls: Just name the person. You don't have to say more yet. Who kept watch for you?</w:t>
      </w:r>
    </w:p>
    <w:p>
      <w:pPr>
        <w:spacing w:after="40"/>
      </w:pPr>
      <w:r>
        <w:rPr>
          <w:b/>
          <w:bCs/>
        </w:rPr>
        <w:t xml:space="preserve">5. Revelation says the redeemed 'serve Him day and night in His temple' where no night ever falls. How does it change tonight's shift, the tired, unseen one, to know it's headed there?</w:t>
      </w:r>
    </w:p>
    <w:p>
      <w:pPr>
        <w:spacing w:after="60"/>
        <w:ind w:left="360"/>
      </w:pPr>
      <w:r>
        <w:rPr>
          <w:i/>
          <w:iCs/>
          <w:color w:val="6B5F52"/>
          <w:sz w:val="18"/>
          <w:szCs w:val="18"/>
        </w:rPr>
        <w:t xml:space="preserve">Coaching note: Bring the whole arc together: the night-watch of Zion becomes endless worship where the service never stops and nothing is unseen. Let it land as hope, not homework.</w:t>
      </w:r>
    </w:p>
    <w:p>
      <w:pPr>
        <w:spacing w:after="180"/>
        <w:ind w:left="360"/>
      </w:pPr>
      <w:r>
        <w:rPr>
          <w:i/>
          <w:iCs/>
          <w:color w:val="6B5F52"/>
          <w:sz w:val="18"/>
          <w:szCs w:val="18"/>
        </w:rPr>
        <w:t xml:space="preserve">If it stalls: If the work you do in the dark right now is what heaven does forever, does that make today feel bigger or smaller?</w:t>
      </w:r>
    </w:p>
    <w:p>
      <w:pPr>
        <w:pStyle w:val="Heading2"/>
        <w:spacing w:after="140" w:before="320"/>
      </w:pPr>
      <w:r>
        <w:t xml:space="preserve">Questions You May Hear</w:t>
      </w:r>
    </w:p>
    <w:p>
      <w:pPr>
        <w:spacing w:after="180"/>
        <w:ind w:left="360"/>
      </w:pPr>
      <w:r>
        <w:rPr>
          <w:i/>
          <w:iCs/>
        </w:rPr>
        <w:t xml:space="preserve">"Who exactly were these people 'serving by night'?"</w:t>
      </w:r>
    </w:p>
    <w:p>
      <w:pPr>
        <w:spacing w:after="180"/>
      </w:pPr>
      <w:r>
        <w:t xml:space="preserve">Priests and Levites who kept a continuous watch in the temple. Some served through the dark hours, guarding the sanctuary, tending lamps, keeping fires. First Chronicles 9 records gatekeepers lodging around the house of God because they were responsible for its watch.</w:t>
      </w:r>
    </w:p>
    <w:p>
      <w:pPr>
        <w:spacing w:after="180"/>
        <w:ind w:left="360"/>
      </w:pPr>
      <w:r>
        <w:rPr>
          <w:i/>
          <w:iCs/>
        </w:rPr>
        <w:t xml:space="preserve">"Why does it call God the 'Maker of heaven and earth' right at the end?"</w:t>
      </w:r>
    </w:p>
    <w:p>
      <w:pPr>
        <w:spacing w:after="180"/>
      </w:pPr>
      <w:r>
        <w:t xml:space="preserve">That's the same title that opens the pilgrim songs back in Psalm 121. The point is that the one blessing you from Zion is the one who made everything, which is exactly why his blessing is worth having.</w:t>
      </w:r>
    </w:p>
    <w:p>
      <w:pPr>
        <w:spacing w:after="180"/>
        <w:ind w:left="360"/>
      </w:pPr>
      <w:r>
        <w:rPr>
          <w:i/>
          <w:iCs/>
        </w:rPr>
        <w:t xml:space="preserve">"What does 'from Zion' mean, and why does that matter?"</w:t>
      </w:r>
    </w:p>
    <w:p>
      <w:pPr>
        <w:spacing w:after="180"/>
      </w:pPr>
      <w:r>
        <w:t xml:space="preserve">Zion is the holy hill, the place of God's dwelling. The blessing flows from the sanctuary outward to the worshiper. That's the shape the gospel fills: Jesus is the true temple, and every blessing now comes from him.</w:t>
      </w:r>
    </w:p>
    <w:p>
      <w:pPr>
        <w:spacing w:after="180"/>
        <w:ind w:left="360"/>
      </w:pPr>
      <w:r>
        <w:rPr>
          <w:i/>
          <w:iCs/>
        </w:rPr>
        <w:t xml:space="preserve">"How can we bless God if he doesn't need anything?"</w:t>
      </w:r>
    </w:p>
    <w:p>
      <w:pPr>
        <w:spacing w:after="180"/>
      </w:pPr>
      <w:r>
        <w:t xml:space="preserve">When we bless God we add nothing to him; he's complete and lacking nothing. Our blessing is praise, lifting our hands and gladly saying who he is. When God blesses us, something actually happens: he gives, he supplies, he pours out life.</w:t>
      </w:r>
    </w:p>
    <w:p>
      <w:pPr>
        <w:pStyle w:val="Heading2"/>
        <w:spacing w:after="140" w:before="320"/>
      </w:pPr>
      <w:r>
        <w:t xml:space="preserve">For Experienced Leaders</w:t>
      </w:r>
    </w:p>
    <w:p>
      <w:pPr>
        <w:pStyle w:val="ListParagraph"/>
        <w:numPr>
          <w:ilvl w:val="0"/>
          <w:numId w:val="1"/>
        </w:numPr>
        <w:spacing w:after="90"/>
      </w:pPr>
      <w:r>
        <w:t xml:space="preserve">The psalm is three verses. Resist filling the extra time with your own words. The short psalm's power is that it's short; let the silence after the last line do the teaching.</w:t>
      </w:r>
    </w:p>
    <w:p>
      <w:pPr>
        <w:pStyle w:val="ListParagraph"/>
        <w:numPr>
          <w:ilvl w:val="0"/>
          <w:numId w:val="1"/>
        </w:numPr>
        <w:spacing w:after="90"/>
      </w:pPr>
      <w:r>
        <w:t xml:space="preserve">When you go first on the night's confession, actually admit if you never said thank you. If you clean it up into a victory story, the room will clean theirs up too, and nothing real will happen.</w:t>
      </w:r>
    </w:p>
    <w:p>
      <w:pPr>
        <w:pStyle w:val="ListParagraph"/>
        <w:numPr>
          <w:ilvl w:val="0"/>
          <w:numId w:val="1"/>
        </w:numPr>
        <w:spacing w:after="90"/>
      </w:pPr>
      <w:r>
        <w:t xml:space="preserve">Watch for the person on the actual night shift in your room. Bless them by name before they leave. Live the psalm at your own door.</w:t>
      </w:r>
    </w:p>
    <w:p>
      <w:pPr>
        <w:pStyle w:val="Heading2"/>
        <w:spacing w:after="140" w:before="320"/>
      </w:pPr>
      <w:r>
        <w:t xml:space="preserve">Landing the Lesson</w:t>
      </w:r>
    </w:p>
    <w:p>
      <w:pPr>
        <w:spacing w:after="180"/>
      </w:pPr>
      <w:r>
        <w:t xml:space="preserve">Commitments: Go around and have each person finish this out loud: 'This week I'm going to tell _____ what their quiet watch meant to me.' Make them say the actual name.</w:t>
      </w:r>
    </w:p>
    <w:p>
      <w:pPr>
        <w:spacing w:after="180"/>
        <w:ind w:left="360"/>
      </w:pPr>
      <w:r>
        <w:rPr>
          <w:i/>
          <w:iCs/>
        </w:rPr>
        <w:t xml:space="preserve">Close by praying out loud over the actual names people just said, their night-watchers, and over the ones in this room who feel unseen at work. Don't reach for a written prayer; saying their real words back to God is the point.</w:t>
      </w:r>
    </w:p>
    <w:p>
      <w:pPr>
        <w:spacing w:after="180"/>
      </w:pPr>
      <w:r>
        <w:t xml:space="preserve">If you run out of time: If the room is still sitting in question 4, naming people and admitting they never said thank you, stay there. That confession is worth more than getting to Revelation. Don't drag them to question 5 to feel finished.</w:t>
      </w:r>
    </w:p>
    <w:p>
      <w:pPr>
        <w:spacing w:after="180"/>
      </w:pPr>
      <w:r>
        <w:t xml:space="preserve">Midweek follow-up: Mid-week, text the group one line: 'Did you tell them yet?' That's it. It'll do more than any recap.</w:t>
      </w:r>
    </w:p>
    <w:p/>
    <w:p>
      <w:pPr>
        <w:spacing w:after="180"/>
      </w:pPr>
      <w:r>
        <w:t xml:space="preserve">Free at digdeeper.ai/devotionals/psalms/134/lesson</w:t>
      </w:r>
    </w:p>
    <w:p>
      <w:pPr>
        <w:pStyle w:val="Title"/>
        <w:pageBreakBefore/>
        <w:spacing w:after="80"/>
      </w:pPr>
      <w:r>
        <w:t xml:space="preserve">Handout</w:t>
      </w:r>
    </w:p>
    <w:p>
      <w:pPr>
        <w:spacing w:after="320"/>
      </w:pPr>
      <w:r>
        <w:rPr>
          <w:color w:val="7D6229"/>
          <w:sz w:val="18"/>
          <w:szCs w:val="18"/>
        </w:rPr>
        <w:t xml:space="preserve">PSALM 134 (BSB) · DIGDEEPER.AI</w:t>
      </w:r>
    </w:p>
    <w:p>
      <w:pPr>
        <w:spacing w:after="180"/>
      </w:pPr>
      <w:r>
        <w:t xml:space="preserve">During the lesson:</w:t>
      </w:r>
    </w:p>
    <w:p>
      <w:pPr>
        <w:pStyle w:val="ListParagraph"/>
        <w:numPr>
          <w:ilvl w:val="0"/>
          <w:numId w:val="1"/>
        </w:numPr>
        <w:spacing w:after="240"/>
      </w:pPr>
      <w:r>
        <w:t xml:space="preserve">Name one job or task that happens in the dark while the rest of us sleep:</w:t>
      </w:r>
    </w:p>
    <w:p>
      <w:pPr>
        <w:pStyle w:val="ListParagraph"/>
        <w:numPr>
          <w:ilvl w:val="0"/>
          <w:numId w:val="1"/>
        </w:numPr>
        <w:spacing w:after="240"/>
      </w:pPr>
      <w:r>
        <w:t xml:space="preserve">Which is easier for you to believe: that you can praise God, or that God wants to bless you personally? Write a word or two on why:</w:t>
      </w:r>
    </w:p>
    <w:p>
      <w:pPr>
        <w:pStyle w:val="ListParagraph"/>
        <w:numPr>
          <w:ilvl w:val="0"/>
          <w:numId w:val="1"/>
        </w:numPr>
        <w:spacing w:after="240"/>
      </w:pPr>
      <w:r>
        <w:t xml:space="preserve">Someone who quietly kept watch for you in a hard season (write their name):</w:t>
      </w:r>
    </w:p>
    <w:p>
      <w:pPr>
        <w:pStyle w:val="ListParagraph"/>
        <w:numPr>
          <w:ilvl w:val="0"/>
          <w:numId w:val="1"/>
        </w:numPr>
        <w:spacing w:after="240"/>
      </w:pPr>
      <w:r>
        <w:t xml:space="preserve">Have you ever told them what it meant? If not, what could you say?</w:t>
      </w:r>
    </w:p>
    <w:p>
      <w:pPr>
        <w:pStyle w:val="ListParagraph"/>
        <w:numPr>
          <w:ilvl w:val="0"/>
          <w:numId w:val="1"/>
        </w:numPr>
        <w:spacing w:after="240"/>
      </w:pPr>
      <w:r>
        <w:t xml:space="preserve">The most keepable line of the psalm, in your own words:</w:t>
      </w:r>
    </w:p>
    <w:p>
      <w:pPr>
        <w:spacing w:after="180"/>
      </w:pPr>
      <w:r>
        <w:t xml:space="preserve">Take-home actions:</w:t>
      </w:r>
    </w:p>
    <w:p>
      <w:pPr>
        <w:pStyle w:val="ListParagraph"/>
        <w:numPr>
          <w:ilvl w:val="0"/>
          <w:numId w:val="1"/>
        </w:numPr>
        <w:spacing w:after="240"/>
      </w:pPr>
      <w:r>
        <w:t xml:space="preserve">At work today, before the part nobody sees or thanks you for, say quietly: 'Lord, this is for you.'</w:t>
      </w:r>
    </w:p>
    <w:p>
      <w:pPr>
        <w:pStyle w:val="ListParagraph"/>
        <w:numPr>
          <w:ilvl w:val="0"/>
          <w:numId w:val="1"/>
        </w:numPr>
        <w:spacing w:after="240"/>
      </w:pPr>
      <w:r>
        <w:t xml:space="preserve">Before bed tonight, stop and thank God out loud for three specific things from your day, and let your family hear you if they're near.</w:t>
      </w:r>
    </w:p>
    <w:p>
      <w:pPr>
        <w:pStyle w:val="ListParagraph"/>
        <w:numPr>
          <w:ilvl w:val="0"/>
          <w:numId w:val="1"/>
        </w:numPr>
        <w:spacing w:after="240"/>
      </w:pPr>
      <w:r>
        <w:t xml:space="preserve">The next time you say goodbye to someone, speak an actual blessing over them instead of a throwaway 'take care.'</w:t>
      </w:r>
    </w:p>
    <w:p>
      <w:pPr>
        <w:spacing w:after="180"/>
        <w:ind w:left="360"/>
      </w:pPr>
      <w:r>
        <w:rPr>
          <w:i/>
          <w:iCs/>
        </w:rPr>
        <w:t xml:space="preserve">Nothing done for God in the dark is unseen. Bless someone by name before they leave your sight.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2026-11-03T02:14:44.227Z</dcterms:created>
  <dcterms:modified xsi:type="dcterms:W3CDTF">2026-11-03T02:14:44.227Z</dcterms:modified>
</cp:coreProperties>
</file>

<file path=docProps/custom.xml><?xml version="1.0" encoding="utf-8"?>
<Properties xmlns="http://schemas.openxmlformats.org/officeDocument/2006/custom-properties" xmlns:vt="http://schemas.openxmlformats.org/officeDocument/2006/docPropsVTypes"/>
</file>