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Oil Runs Down</w:t>
      </w:r>
    </w:p>
    <w:p>
      <w:pPr>
        <w:spacing w:after="320"/>
      </w:pPr>
      <w:r>
        <w:rPr>
          <w:color w:val="8A6D2F"/>
          <w:sz w:val="18"/>
          <w:szCs w:val="18"/>
        </w:rPr>
        <w:t xml:space="preserve">PSALM 133 (WEB) · SMALL-GROUP LESSON · DIGDEEPER.AI</w:t>
      </w:r>
    </w:p>
    <w:p>
      <w:pPr>
        <w:pStyle w:val="Heading2"/>
        <w:spacing w:after="140" w:before="320"/>
      </w:pPr>
      <w:r>
        <w:t xml:space="preserve">The Big Idea</w:t>
      </w:r>
    </w:p>
    <w:p>
      <w:pPr>
        <w:spacing w:after="180"/>
        <w:ind w:left="360"/>
      </w:pPr>
      <w:r>
        <w:rPr>
          <w:i/>
          <w:iCs/>
        </w:rPr>
        <w:t xml:space="preserve">Unity among God's people isn't something you strong-arm into existence by trying harder. It comes down like oil poured on a head until it soaks the whole robe, so the real question isn't how do we hold it together, it's are we letting what God pours from the top actually reach the person standing at the edge.</w:t>
      </w:r>
    </w:p>
    <w:p>
      <w:pPr>
        <w:pStyle w:val="Heading2"/>
        <w:spacing w:after="140" w:before="320"/>
      </w:pPr>
      <w:r>
        <w:t xml:space="preserve">Opening Lines</w:t>
      </w:r>
    </w:p>
    <w:p>
      <w:pPr>
        <w:spacing w:after="180"/>
      </w:pPr>
      <w:r>
        <w:t xml:space="preserve">Watch which direction everything in this psalm moves. The oil goes down. The dew goes down. The blessing comes down. Nothing here climbs.</w:t>
      </w:r>
    </w:p>
    <w:p>
      <w:pPr>
        <w:pStyle w:val="Heading2"/>
        <w:spacing w:after="140" w:before="320"/>
      </w:pPr>
      <w:r>
        <w:t xml:space="preserve">Before You Teach</w:t>
      </w:r>
    </w:p>
    <w:p>
      <w:pPr>
        <w:pStyle w:val="ListParagraph"/>
        <w:numPr>
          <w:ilvl w:val="0"/>
          <w:numId w:val="1"/>
        </w:numPr>
        <w:spacing w:after="90"/>
      </w:pPr>
      <w:r>
        <w:t xml:space="preserve">Goal: Everyone in the room leaves seeing unity as oil poured from above and running down, not a fragile deal they have to negotiate. If they walk out thinking 'unity is my job to manufacture,' the lesson missed.</w:t>
      </w:r>
    </w:p>
    <w:p>
      <w:pPr>
        <w:pStyle w:val="ListParagraph"/>
        <w:numPr>
          <w:ilvl w:val="0"/>
          <w:numId w:val="1"/>
        </w:numPr>
        <w:spacing w:after="90"/>
      </w:pPr>
      <w:r>
        <w:t xml:space="preserve">If you're short on time, cut: Cut the deep dive on the exact ingredients of the anointing oil if time runs short. The direction of the flow matters far more than the recipe.</w:t>
      </w:r>
    </w:p>
    <w:p>
      <w:pPr>
        <w:pStyle w:val="ListParagraph"/>
        <w:numPr>
          <w:ilvl w:val="0"/>
          <w:numId w:val="1"/>
        </w:numPr>
        <w:spacing w:after="90"/>
      </w:pPr>
      <w:r>
        <w:t xml:space="preserve">Where the moment lives: In question 4 and the catch-the-fire moment, when someone names a real person they've quietly drifted from and admits they've been waiting for the other one to move first.</w:t>
      </w:r>
    </w:p>
    <w:p>
      <w:pPr>
        <w:pStyle w:val="ListParagraph"/>
        <w:numPr>
          <w:ilvl w:val="0"/>
          <w:numId w:val="1"/>
        </w:numPr>
        <w:spacing w:after="90"/>
      </w:pPr>
      <w:r>
        <w:t xml:space="preserve">Your prep: Read Exodus 29 and Leviticus 8 so you can picture Aaron drenched, oil hitting the stones with the twelve tribes' names on them. That single image carries the whole lesson.</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(Aaron drenched in oil), 5 min. Read Psalm 133 aloud, 2 min. Teach the word yored and the downward flow, 8 min. Questions 1-3, 15 min. Question 4 with real silence, 10 min. Commitments and close, 5 min. Transformation lives in question 4. If short, cut question 5 and fold 'life forever more' into your closing sentence.</w:t>
      </w:r>
    </w:p>
    <w:p>
      <w:pPr>
        <w:spacing w:after="180"/>
      </w:pPr>
      <w:r>
        <w:t xml:space="preserve">SMALL GROUP · ~8 PEOPLE · 60 MINUTES</w:t>
      </w:r>
    </w:p>
    <w:p>
      <w:pPr>
        <w:spacing w:after="180"/>
      </w:pPr>
      <w:r>
        <w:t xml:space="preserve">Small-group opening (the person you only nod at), 5 min. Read the psalm, 2 min. Teach yored, 8 min. Questions 1-3, 18 min. Question 4, going first yourself, 15 min. Question 5 tying it to Christ, 7 min. Commitments out loud with names and days, 5 min. Transformation lives in questions 4 and the commitment round. If short, trim question 2.</w:t>
      </w:r>
    </w:p>
    <w:p>
      <w:pPr>
        <w:spacing w:after="180"/>
      </w:pPr>
      <w:r>
        <w:t xml:space="preserve">COFFEE · 2-3 FRIENDS · 30 MINUTES</w:t>
      </w:r>
    </w:p>
    <w:p>
      <w:pPr>
        <w:spacing w:after="180"/>
      </w:pPr>
      <w:r>
        <w:t xml:space="preserve">Coffee opening (everything falls downhill), 3 min. Read the psalm together, 2 min. Say the one big idea in your own words, 3 min. Straight to question 4 — who have you drifted from, 15 min. Each person names one action and one day, 5 min. Pray over the actual names, 2 min. Transformation lives entirely in question 4 here. Cut nothing; just protect the honesty.</w:t>
      </w:r>
    </w:p>
    <w:p>
      <w:pPr>
        <w:pStyle w:val="Heading2"/>
        <w:spacing w:after="140" w:before="320"/>
      </w:pPr>
      <w:r>
        <w:t xml:space="preserve">Commitments, Not Summary</w:t>
      </w:r>
    </w:p>
    <w:p>
      <w:pPr>
        <w:spacing w:after="180"/>
      </w:pPr>
      <w:r>
        <w:t xml:space="preserve">This is a habit for every lesson you'll ever teach — this week we drill it deliberately. Remember week 4 and week 9, where you learned to end not by recapping what you said but by asking people to say out loud what they'll DO. Level 3 is harder: tonight, don't accept a vague commitment. When someone says 'I want to be more unifying,' you gently press for the name and the day — 'Who specifically? By when?' A commitment with no name and no deadline is a summary in disguise. Your job at the close is to make each person land on one person and one action they could actually be held to next week. If they won't get specific, that's not a failure of the person, it's a signal the lesson stayed in their head. Draw the name out of them.</w:t>
      </w:r>
    </w:p>
    <w:p>
      <w:pPr>
        <w:pStyle w:val="Heading2"/>
        <w:spacing w:after="140" w:before="320"/>
      </w:pPr>
      <w:r>
        <w:t xml:space="preserve">Why This Passage Matters</w:t>
      </w:r>
    </w:p>
    <w:p>
      <w:pPr>
        <w:spacing w:after="180"/>
      </w:pPr>
      <w:r>
        <w:t xml:space="preserve">Most people in your room carry a quiet ache about some relationship in the church that has gone cold. They used to talk to that person, and now they nod across the room. And most of them have absorbed a lie about it: that unity is on them to fix, that it's a fragile agreement they have to negotiate with someone who'd rather not. So they wait. And nothing thaws. Psalm 133 hands them something better and truer. It says unity is oil poured on Aaron's head until it runs down the beard, onto the collar, all the way to the stones bearing the names of all twelve tribes. It says unity is dew from a mountain far to the north, carried impossibly south to land on Jerusalem's dry little hills. Both pictures move one direction: down. This is not brothers gritting their teeth to get along. This is a blessing descending and settling on the low places. And the psalm names where it all lands: 'there Yahweh gives the blessing, even life forever more.' You get to tell tired, drifted people that the peace they've been straining to manufacture was already poured out from above, and their job is simply to stop blocking its path to the person at the edge. That's a good thing to get to say out loud.</w:t>
      </w:r>
    </w:p>
    <w:p>
      <w:pPr>
        <w:pStyle w:val="Heading2"/>
        <w:spacing w:after="140" w:before="320"/>
      </w:pPr>
      <w:r>
        <w:t xml:space="preserve">Catch the Fire First</w:t>
      </w:r>
    </w:p>
    <w:p>
      <w:pPr>
        <w:spacing w:after="180"/>
      </w:pPr>
      <w:r>
        <w:t xml:space="preserve">Before you stand in front of anyone, do the exercise yourself. Sit down and name the one person in your own church or circle you've quietly drifted from — someone you used to actually talk to and now only nod at. Feel how easy it is to justify waiting for them to move first. Then send the message this week, before you teach. Ask them for coffee. You cannot ask a room to close a distance you're still keeping open yourself, and they will hear the difference in your voice if you've actually done it.</w:t>
      </w:r>
    </w:p>
    <w:p>
      <w:pPr>
        <w:pStyle w:val="Heading2"/>
        <w:spacing w:after="140" w:before="320"/>
      </w:pPr>
      <w:r>
        <w:t xml:space="preserve">Bring Your Own Story</w:t>
      </w:r>
    </w:p>
    <w:p>
      <w:pPr>
        <w:pStyle w:val="ListParagraph"/>
        <w:numPr>
          <w:ilvl w:val="0"/>
          <w:numId w:val="1"/>
        </w:numPr>
        <w:spacing w:after="90"/>
      </w:pPr>
      <w:r>
        <w:t xml:space="preserve">A friendship in the church that went cold for no big reason, and how long you waited for the other person to move.</w:t>
      </w:r>
    </w:p>
    <w:p>
      <w:pPr>
        <w:pStyle w:val="ListParagraph"/>
        <w:numPr>
          <w:ilvl w:val="0"/>
          <w:numId w:val="1"/>
        </w:numPr>
        <w:spacing w:after="90"/>
      </w:pPr>
      <w:r>
        <w:t xml:space="preserve">A time someone did a quiet, unasked kindness for you — the 'dew of Hermon' that landed before a word was spoken.</w:t>
      </w:r>
    </w:p>
    <w:p>
      <w:pPr>
        <w:pStyle w:val="ListParagraph"/>
        <w:numPr>
          <w:ilvl w:val="0"/>
          <w:numId w:val="1"/>
        </w:numPr>
        <w:spacing w:after="90"/>
      </w:pPr>
      <w:r>
        <w:t xml:space="preserve">A moment you chose the gracious thing over being right, and what it cost you.</w:t>
      </w:r>
    </w:p>
    <w:p>
      <w:pPr>
        <w:pStyle w:val="ListParagraph"/>
        <w:numPr>
          <w:ilvl w:val="0"/>
          <w:numId w:val="1"/>
        </w:numPr>
        <w:spacing w:after="90"/>
      </w:pPr>
      <w:r>
        <w:t xml:space="preserve">SAMPLE — polished vs. real: Polished: 'God taught me the beauty of reconciliation in the body of Christ.' Real: 'Greg and I stopped talking after a church meeting three years ago, and I texted him last Tuesday because this psalm wouldn't leave me alone. He said yes in four minutes. I'd wasted three years.'</w:t>
      </w:r>
    </w:p>
    <w:p>
      <w:pPr>
        <w:pStyle w:val="ListParagraph"/>
        <w:numPr>
          <w:ilvl w:val="0"/>
          <w:numId w:val="1"/>
        </w:numPr>
        <w:spacing w:after="90"/>
      </w:pPr>
      <w:r>
        <w:t xml:space="preserve">Guardrail: keep it not-raw — tell a healed story, not an open wound you're still bleeding from in front of the room.</w:t>
      </w:r>
    </w:p>
    <w:p>
      <w:pPr>
        <w:pStyle w:val="Heading2"/>
        <w:spacing w:after="140" w:before="320"/>
      </w:pPr>
      <w:r>
        <w:t xml:space="preserve">Three Ways to Open</w:t>
      </w:r>
    </w:p>
    <w:p>
      <w:pPr>
        <w:spacing w:after="180"/>
        <w:ind w:left="360"/>
      </w:pPr>
      <w:r>
        <w:rPr>
          <w:i/>
          <w:iCs/>
        </w:rPr>
        <w:t xml:space="preserve">CLASSROOM: "Picture the day Aaron was made high priest. Moses doesn't dab oil on him. He pours it, and it runs down the beard, down onto the collar, all the way to the stones on his chest with the names of all twelve tribes. That mess, that flood, is what this psalm calls unity. Watch where it goes."</w:t>
      </w:r>
    </w:p>
    <w:p>
      <w:pPr>
        <w:spacing w:after="180"/>
      </w:pPr>
      <w:r>
        <w:t xml:space="preserve">Anchor an abstract idea in a physical image before you explain it.</w:t>
      </w:r>
    </w:p>
    <w:p>
      <w:pPr>
        <w:spacing w:after="180"/>
        <w:ind w:left="360"/>
      </w:pPr>
      <w:r>
        <w:rPr>
          <w:i/>
          <w:iCs/>
        </w:rPr>
        <w:t xml:space="preserve">SMALL GROUP: "Think of someone in this church you used to really talk to, and now you just nod at across the room. No fight, no falling out, just distance. Hold that person in mind. This little psalm is aimed straight at that gap, and it says something surprising about whose job it is to close it."</w:t>
      </w:r>
    </w:p>
    <w:p>
      <w:pPr>
        <w:spacing w:after="180"/>
      </w:pPr>
      <w:r>
        <w:t xml:space="preserve">Open with a shared experience everyone in the room has actually lived.</w:t>
      </w:r>
    </w:p>
    <w:p>
      <w:pPr>
        <w:spacing w:after="180"/>
        <w:ind w:left="360"/>
      </w:pPr>
      <w:r>
        <w:rPr>
          <w:i/>
          <w:iCs/>
        </w:rPr>
        <w:t xml:space="preserve">COFFEE: "Everything in this psalm falls downhill. The oil runs down, the dew comes down, the blessing comes down. Not one thing in it climbs. What if the unity we keep straining upward for was supposed to come down to us?"</w:t>
      </w:r>
    </w:p>
    <w:p>
      <w:pPr>
        <w:spacing w:after="180"/>
      </w:pPr>
      <w:r>
        <w:t xml:space="preserve">Start with a single provocative observation, not a setup.</w:t>
      </w:r>
    </w:p>
    <w:p>
      <w:pPr>
        <w:pStyle w:val="Heading2"/>
        <w:spacing w:after="140" w:before="320"/>
      </w:pPr>
      <w:r>
        <w:t xml:space="preserve">Teaching the Word</w:t>
      </w:r>
    </w:p>
    <w:p>
      <w:pPr>
        <w:spacing w:after="180"/>
      </w:pPr>
      <w:r>
        <w:t xml:space="preserve">The Hebrew word to sit on is yored — 'running down,' 'descending.' It appears three times in this tiny psalm, and it's doing all the theological work. The oil is yored down the beard. The dew is yored down on Zion. The whole poem is built on that one downward verb. Here's the physical image: hold your hand flat at the top of your head, then trace it slowly down past your jaw, down your neck, down to your chest, all the way to where your shirt ends. That's the path. Nothing in this psalm reaches up. Everything is received on the way down. So when you're tempted to think unity is a summit you have to climb to, remember the verb: it's not a climb, it's a soaking. 'For there Yahweh gives the blessing, even life forever more.' [Let that sit. Say nothing.]</w:t>
      </w:r>
    </w:p>
    <w:p>
      <w:pPr>
        <w:pStyle w:val="Heading2"/>
        <w:spacing w:after="140" w:before="320"/>
      </w:pPr>
      <w:r>
        <w:t xml:space="preserve">Discussion Questions</w:t>
      </w:r>
    </w:p>
    <w:p>
      <w:pPr>
        <w:spacing w:after="40"/>
      </w:pPr>
      <w:r>
        <w:rPr>
          <w:b/>
          <w:bCs/>
        </w:rPr>
        <w:t xml:space="preserve">1. Every image in this psalm moves in one direction — down. Why does that direction matter for how we think about getting along with each other?</w:t>
      </w:r>
    </w:p>
    <w:p>
      <w:pPr>
        <w:spacing w:after="60"/>
        <w:ind w:left="360"/>
      </w:pPr>
      <w:r>
        <w:rPr>
          <w:i/>
          <w:iCs/>
          <w:color w:val="6B5F52"/>
          <w:sz w:val="18"/>
          <w:szCs w:val="18"/>
        </w:rPr>
        <w:t xml:space="preserve">Coaching note: You're fishing for the shift from 'we manufacture unity' to 'unity is given.' Affirm any answer that catches the downward flow, and repeat it back so the room hears it.</w:t>
      </w:r>
    </w:p>
    <w:p>
      <w:pPr>
        <w:spacing w:after="180"/>
        <w:ind w:left="360"/>
      </w:pPr>
      <w:r>
        <w:rPr>
          <w:i/>
          <w:iCs/>
          <w:color w:val="6B5F52"/>
          <w:sz w:val="18"/>
          <w:szCs w:val="18"/>
        </w:rPr>
        <w:t xml:space="preserve">If it stalls: Quick one: is unity in this psalm something we build, or something we catch as it falls? What tips you off?</w:t>
      </w:r>
    </w:p>
    <w:p>
      <w:pPr>
        <w:spacing w:after="40"/>
      </w:pPr>
      <w:r>
        <w:rPr>
          <w:b/>
          <w:bCs/>
        </w:rPr>
        <w:t xml:space="preserve">2. The oil doesn't stop at Aaron's head — it keeps running to the very edge of his robe. Who tends to be the person at 'the edge' in a church, the last one the blessing reaches?</w:t>
      </w:r>
    </w:p>
    <w:p>
      <w:pPr>
        <w:spacing w:after="60"/>
        <w:ind w:left="360"/>
      </w:pPr>
      <w:r>
        <w:rPr>
          <w:i/>
          <w:iCs/>
          <w:color w:val="6B5F52"/>
          <w:sz w:val="18"/>
          <w:szCs w:val="18"/>
        </w:rPr>
        <w:t xml:space="preserve">Coaching note: Let them name real categories — the new person, the awkward one, the one nobody knows. Don't rush to tidy it. This exposes where unity is actually getting blocked.</w:t>
      </w:r>
    </w:p>
    <w:p>
      <w:pPr>
        <w:spacing w:after="180"/>
        <w:ind w:left="360"/>
      </w:pPr>
      <w:r>
        <w:rPr>
          <w:i/>
          <w:iCs/>
          <w:color w:val="6B5F52"/>
          <w:sz w:val="18"/>
          <w:szCs w:val="18"/>
        </w:rPr>
        <w:t xml:space="preserve">If it stalls: Think about your own church for a second: who's the person most likely to slip in and out without anyone talking to them?</w:t>
      </w:r>
    </w:p>
    <w:p>
      <w:pPr>
        <w:spacing w:after="40"/>
      </w:pPr>
      <w:r>
        <w:rPr>
          <w:b/>
          <w:bCs/>
        </w:rPr>
        <w:t xml:space="preserve">3. We usually treat unity as a deal we negotiate with someone who'd rather not. How is that different from what this psalm describes?</w:t>
      </w:r>
    </w:p>
    <w:p>
      <w:pPr>
        <w:spacing w:after="60"/>
        <w:ind w:left="360"/>
      </w:pPr>
      <w:r>
        <w:rPr>
          <w:i/>
          <w:iCs/>
          <w:color w:val="6B5F52"/>
          <w:sz w:val="18"/>
          <w:szCs w:val="18"/>
        </w:rPr>
        <w:t xml:space="preserve">Coaching note: This is the pivot from human effort to received gift. If they wrestle with 'but it does take effort,' honor that — the effort is in not blocking the flow, not in generating it.</w:t>
      </w:r>
    </w:p>
    <w:p>
      <w:pPr>
        <w:spacing w:after="180"/>
        <w:ind w:left="360"/>
      </w:pPr>
      <w:r>
        <w:rPr>
          <w:i/>
          <w:iCs/>
          <w:color w:val="6B5F52"/>
          <w:sz w:val="18"/>
          <w:szCs w:val="18"/>
        </w:rPr>
        <w:t xml:space="preserve">If it stalls: Have you ever waited for the other person to reach out first? How long did that work?</w:t>
      </w:r>
    </w:p>
    <w:p>
      <w:pPr>
        <w:spacing w:after="40"/>
      </w:pPr>
      <w:r>
        <w:rPr>
          <w:b/>
          <w:bCs/>
        </w:rPr>
        <w:t xml:space="preserve">4. Is there someone in this church you've quietly drifted from — no blowup, just distance? What has been keeping you from closing that gap?</w:t>
      </w:r>
    </w:p>
    <w:p>
      <w:pPr>
        <w:spacing w:after="60"/>
        <w:ind w:left="360"/>
      </w:pPr>
      <w:r>
        <w:rPr>
          <w:i/>
          <w:iCs/>
          <w:color w:val="6B5F52"/>
          <w:sz w:val="18"/>
          <w:szCs w:val="18"/>
        </w:rPr>
        <w:t xml:space="preserve">Coaching note: This is the heart of the night. Go first if the room is quiet — you did the exercise this week, so tell them. Then wait. Do not fill the silence.</w:t>
      </w:r>
    </w:p>
    <w:p>
      <w:pPr>
        <w:spacing w:after="180"/>
        <w:ind w:left="360"/>
      </w:pPr>
      <w:r>
        <w:rPr>
          <w:i/>
          <w:iCs/>
          <w:color w:val="6B5F52"/>
          <w:sz w:val="18"/>
          <w:szCs w:val="18"/>
        </w:rPr>
        <w:t xml:space="preserve">If it stalls: Just yes or no to start: is there someone you used to talk to at church that you now only nod at? You don't have to name them out loud yet.</w:t>
      </w:r>
    </w:p>
    <w:p>
      <w:pPr>
        <w:spacing w:after="40"/>
      </w:pPr>
      <w:r>
        <w:rPr>
          <w:b/>
          <w:bCs/>
        </w:rPr>
        <w:t xml:space="preserve">5. The psalm ends by saying the blessing that lands here is 'life forever more.' What does it mean that ordinary church peace is tied to something that never ends?</w:t>
      </w:r>
    </w:p>
    <w:p>
      <w:pPr>
        <w:spacing w:after="60"/>
        <w:ind w:left="360"/>
      </w:pPr>
      <w:r>
        <w:rPr>
          <w:i/>
          <w:iCs/>
          <w:color w:val="6B5F52"/>
          <w:sz w:val="18"/>
          <w:szCs w:val="18"/>
        </w:rPr>
        <w:t xml:space="preserve">Coaching note: Bring in the gospel move from the cards: this unity runs down from Christ our High Priest to the last member at the hem. The peace you have was poured out by the Head who bled at the top of the hill.</w:t>
      </w:r>
    </w:p>
    <w:p>
      <w:pPr>
        <w:spacing w:after="180"/>
        <w:ind w:left="360"/>
      </w:pPr>
      <w:r>
        <w:rPr>
          <w:i/>
          <w:iCs/>
          <w:color w:val="6B5F52"/>
          <w:sz w:val="18"/>
          <w:szCs w:val="18"/>
        </w:rPr>
        <w:t xml:space="preserve">If it stalls: Put it simply: does it change anything to know that patching up one cold friendship is connected to something eternal, not just being polite?</w:t>
      </w:r>
    </w:p>
    <w:p>
      <w:pPr>
        <w:pStyle w:val="Heading2"/>
        <w:spacing w:after="140" w:before="320"/>
      </w:pPr>
      <w:r>
        <w:t xml:space="preserve">Questions You May Hear</w:t>
      </w:r>
    </w:p>
    <w:p>
      <w:pPr>
        <w:spacing w:after="180"/>
        <w:ind w:left="360"/>
      </w:pPr>
      <w:r>
        <w:rPr>
          <w:i/>
          <w:iCs/>
        </w:rPr>
        <w:t xml:space="preserve">"Why oil on a beard? That's a strange picture for unity."</w:t>
      </w:r>
    </w:p>
    <w:p>
      <w:pPr>
        <w:spacing w:after="180"/>
      </w:pPr>
      <w:r>
        <w:t xml:space="preserve">It's the anointing of Aaron as high priest from Exodus 29 and Leviticus 8. Moses poured it generously so it ran down onto the priestly garments, whose stones bore the names of the twelve tribes — the whole nation covered by the same consecrating grace. Unity is like that: it flows down and covers everyone.</w:t>
      </w:r>
    </w:p>
    <w:p>
      <w:pPr>
        <w:spacing w:after="180"/>
        <w:ind w:left="360"/>
      </w:pPr>
      <w:r>
        <w:rPr>
          <w:i/>
          <w:iCs/>
        </w:rPr>
        <w:t xml:space="preserve">"Mount Hermon is way up north — how does its dew get to Jerusalem?"</w:t>
      </w:r>
    </w:p>
    <w:p>
      <w:pPr>
        <w:spacing w:after="180"/>
      </w:pPr>
      <w:r>
        <w:t xml:space="preserve">It doesn't, literally. Hermon was a byword for heavy, abundant dew, and the poet imagines that lavish moisture carried impossibly south to the modest hills of Zion. It's a picture of abundance arriving where it could never arrive on its own — grace coming down to find you.</w:t>
      </w:r>
    </w:p>
    <w:p>
      <w:pPr>
        <w:spacing w:after="180"/>
        <w:ind w:left="360"/>
      </w:pPr>
      <w:r>
        <w:rPr>
          <w:i/>
          <w:iCs/>
        </w:rPr>
        <w:t xml:space="preserve">"How does this psalm point to Jesus?"</w:t>
      </w:r>
    </w:p>
    <w:p>
      <w:pPr>
        <w:spacing w:after="180"/>
      </w:pPr>
      <w:r>
        <w:t xml:space="preserve">We have a great High Priest, and the oil poured on his head runs down to the edge of his body, which is the church. Our unity with each other is the overflow of our union with him — it runs down from Christ, over his people, to the very last member at the hem.</w:t>
      </w:r>
    </w:p>
    <w:p>
      <w:pPr>
        <w:spacing w:after="180"/>
        <w:ind w:left="360"/>
      </w:pPr>
      <w:r>
        <w:rPr>
          <w:i/>
          <w:iCs/>
        </w:rPr>
        <w:t xml:space="preserve">"Isn't unity something we're actually commanded to work at, though?"</w:t>
      </w:r>
    </w:p>
    <w:p>
      <w:pPr>
        <w:spacing w:after="180"/>
      </w:pPr>
      <w:r>
        <w:t xml:space="preserve">Yes — Paul says be eager to keep the unity of the Spirit in the bond of peace. But notice he says keep, not create. It's a gift already given in one Lord, one faith, one baptism. Our effort is in guarding it and not blocking its path, not manufacturing it from scratch.</w:t>
      </w:r>
    </w:p>
    <w:p>
      <w:pPr>
        <w:pStyle w:val="Heading2"/>
        <w:spacing w:after="140" w:before="320"/>
      </w:pPr>
      <w:r>
        <w:t xml:space="preserve">For Experienced Leaders</w:t>
      </w:r>
    </w:p>
    <w:p>
      <w:pPr>
        <w:pStyle w:val="ListParagraph"/>
        <w:numPr>
          <w:ilvl w:val="0"/>
          <w:numId w:val="1"/>
        </w:numPr>
        <w:spacing w:after="90"/>
      </w:pPr>
      <w:r>
        <w:t xml:space="preserve">Don't over-explain the oil recipe. The point is the direction it flows, not the myrrh and cinnamon — if you get lost in ingredients you'll lose the room.</w:t>
      </w:r>
    </w:p>
    <w:p>
      <w:pPr>
        <w:pStyle w:val="ListParagraph"/>
        <w:numPr>
          <w:ilvl w:val="0"/>
          <w:numId w:val="1"/>
        </w:numPr>
        <w:spacing w:after="90"/>
      </w:pPr>
      <w:r>
        <w:t xml:space="preserve">Watch for your Timothy tonight. Somewhere in the room is the person whose questions open things up instead of shutting them down, the one others turn toward when they answer. It's rarely the most knowledgeable person. Write down one name this week — that instinct for drawing people out is the raw material of a teacher, and you're looking for someone to hand this to, not someone to admire you.</w:t>
      </w:r>
    </w:p>
    <w:p>
      <w:pPr>
        <w:pStyle w:val="ListParagraph"/>
        <w:numPr>
          <w:ilvl w:val="0"/>
          <w:numId w:val="1"/>
        </w:numPr>
        <w:spacing w:after="90"/>
      </w:pPr>
      <w:r>
        <w:t xml:space="preserve">When you ask about the drifted friendship, resist the urge to reassure everyone it's fine. The discomfort is the lesson working. Sit in it.</w:t>
      </w:r>
    </w:p>
    <w:p>
      <w:pPr>
        <w:pStyle w:val="Heading2"/>
        <w:spacing w:after="140" w:before="320"/>
      </w:pPr>
      <w:r>
        <w:t xml:space="preserve">Landing the Lesson</w:t>
      </w:r>
    </w:p>
    <w:p>
      <w:pPr>
        <w:spacing w:after="180"/>
      </w:pPr>
      <w:r>
        <w:t xml:space="preserve">Commitments: Go around and have each person say one name out loud — the person they've drifted from — and one thing they'll do this week to close the distance. Press gently for the name and the day; don't let anyone off with 'I'll try to be more unifying.'</w:t>
      </w:r>
    </w:p>
    <w:p>
      <w:pPr>
        <w:spacing w:after="180"/>
        <w:ind w:left="360"/>
      </w:pPr>
      <w:r>
        <w:rPr>
          <w:i/>
          <w:iCs/>
        </w:rPr>
        <w:t xml:space="preserve">Close by praying out loud over the actual names people just said — this person's cold friendship, that person's fear of moving first. Don't reach for a written prayer. Saying their real words back to God, out loud, is the point.</w:t>
      </w:r>
    </w:p>
    <w:p>
      <w:pPr>
        <w:spacing w:after="180"/>
      </w:pPr>
      <w:r>
        <w:t xml:space="preserve">If you run out of time: If the room lands hard on question 4 and stays there, stay there. A room honestly naming who they've drifted from is worth more than finishing all five questions.</w:t>
      </w:r>
    </w:p>
    <w:p>
      <w:pPr>
        <w:spacing w:after="180"/>
      </w:pPr>
      <w:r>
        <w:t xml:space="preserve">Midweek follow-up: Next week, before you start, ask two or three people: did you send the message? Who did you reach out to, and what happened? Let the reports become part of the room.</w:t>
      </w:r>
    </w:p>
    <w:p/>
    <w:p>
      <w:pPr>
        <w:spacing w:after="180"/>
      </w:pPr>
      <w:r>
        <w:t xml:space="preserve">Free at digdeeper.ai/devotionals/psalms/133/lesson</w:t>
      </w:r>
    </w:p>
    <w:p>
      <w:pPr>
        <w:pStyle w:val="Title"/>
        <w:pageBreakBefore/>
        <w:spacing w:after="80"/>
      </w:pPr>
      <w:r>
        <w:t xml:space="preserve">Handout</w:t>
      </w:r>
    </w:p>
    <w:p>
      <w:pPr>
        <w:spacing w:after="320"/>
      </w:pPr>
      <w:r>
        <w:rPr>
          <w:color w:val="8A6D2F"/>
          <w:sz w:val="18"/>
          <w:szCs w:val="18"/>
        </w:rPr>
        <w:t xml:space="preserve">PSALM 133 (WEB) · DIGDEEPER.AI</w:t>
      </w:r>
    </w:p>
    <w:p>
      <w:pPr>
        <w:spacing w:after="180"/>
      </w:pPr>
      <w:r>
        <w:t xml:space="preserve">During the lesson:</w:t>
      </w:r>
    </w:p>
    <w:p>
      <w:pPr>
        <w:pStyle w:val="ListParagraph"/>
        <w:numPr>
          <w:ilvl w:val="0"/>
          <w:numId w:val="1"/>
        </w:numPr>
        <w:spacing w:after="240"/>
      </w:pPr>
      <w:r>
        <w:t xml:space="preserve">The three things in this psalm that move downward (oil, dew, and ___________):</w:t>
      </w:r>
    </w:p>
    <w:p>
      <w:pPr>
        <w:pStyle w:val="ListParagraph"/>
        <w:numPr>
          <w:ilvl w:val="0"/>
          <w:numId w:val="1"/>
        </w:numPr>
        <w:spacing w:after="240"/>
      </w:pPr>
      <w:r>
        <w:t xml:space="preserve">One person in your church you've quietly drifted from (name or initials):</w:t>
      </w:r>
    </w:p>
    <w:p>
      <w:pPr>
        <w:pStyle w:val="ListParagraph"/>
        <w:numPr>
          <w:ilvl w:val="0"/>
          <w:numId w:val="1"/>
        </w:numPr>
        <w:spacing w:after="240"/>
      </w:pPr>
      <w:r>
        <w:t xml:space="preserve">What's actually been keeping you from reaching out first:</w:t>
      </w:r>
    </w:p>
    <w:p>
      <w:pPr>
        <w:pStyle w:val="ListParagraph"/>
        <w:numPr>
          <w:ilvl w:val="0"/>
          <w:numId w:val="1"/>
        </w:numPr>
        <w:spacing w:after="240"/>
      </w:pPr>
      <w:r>
        <w:t xml:space="preserve">Who is the person at 'the edge' in your church — the last one the blessing tends to reach?</w:t>
      </w:r>
    </w:p>
    <w:p>
      <w:pPr>
        <w:pStyle w:val="ListParagraph"/>
        <w:numPr>
          <w:ilvl w:val="0"/>
          <w:numId w:val="1"/>
        </w:numPr>
        <w:spacing w:after="240"/>
      </w:pPr>
      <w:r>
        <w:t xml:space="preserve">One thing you'll do this week to close a distance, and the day you'll do it:</w:t>
      </w:r>
    </w:p>
    <w:p>
      <w:pPr>
        <w:spacing w:after="180"/>
      </w:pPr>
      <w:r>
        <w:t xml:space="preserve">Take-home actions:</w:t>
      </w:r>
    </w:p>
    <w:p>
      <w:pPr>
        <w:pStyle w:val="ListParagraph"/>
        <w:numPr>
          <w:ilvl w:val="0"/>
          <w:numId w:val="1"/>
        </w:numPr>
        <w:spacing w:after="240"/>
      </w:pPr>
      <w:r>
        <w:t xml:space="preserve">Send a message today to the person you've drifted from — ask if you can grab coffee or sit together at the next gathering. Don't wait for them to move first.</w:t>
      </w:r>
    </w:p>
    <w:p>
      <w:pPr>
        <w:pStyle w:val="ListParagraph"/>
        <w:numPr>
          <w:ilvl w:val="0"/>
          <w:numId w:val="1"/>
        </w:numPr>
        <w:spacing w:after="240"/>
      </w:pPr>
      <w:r>
        <w:t xml:space="preserve">In your next conversation today, resist the small dig or sharpened reply that would fracture the room. Say the gracious thing instead, even if it costs you being right.</w:t>
      </w:r>
    </w:p>
    <w:p>
      <w:pPr>
        <w:pStyle w:val="ListParagraph"/>
        <w:numPr>
          <w:ilvl w:val="0"/>
          <w:numId w:val="1"/>
        </w:numPr>
        <w:spacing w:after="240"/>
      </w:pPr>
      <w:r>
        <w:t xml:space="preserve">Do one quiet, unasked thing for someone under your roof tonight — dishes that aren't yours, a child tucked in without hurrying. Let peace settle before you say a word about it.</w:t>
      </w:r>
    </w:p>
    <w:p>
      <w:pPr>
        <w:spacing w:after="180"/>
        <w:ind w:left="360"/>
      </w:pPr>
      <w:r>
        <w:rPr>
          <w:i/>
          <w:iCs/>
        </w:rPr>
        <w:t xml:space="preserve">The blessing comes down, always down, from the God who gives life forever more.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2026-08-30T20:35:43.196Z</dcterms:created>
  <dcterms:modified xsi:type="dcterms:W3CDTF">2026-08-30T20:35:43.197Z</dcterms:modified>
</cp:coreProperties>
</file>

<file path=docProps/custom.xml><?xml version="1.0" encoding="utf-8"?>
<Properties xmlns="http://schemas.openxmlformats.org/officeDocument/2006/custom-properties" xmlns:vt="http://schemas.openxmlformats.org/officeDocument/2006/docPropsVTypes"/>
</file>