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Plowed, Not Prevailed: Teaching Psalm 129</w:t>
      </w:r>
    </w:p>
    <w:p>
      <w:pPr>
        <w:spacing w:after="320"/>
      </w:pPr>
      <w:r>
        <w:rPr>
          <w:color w:val="7D6229"/>
          <w:sz w:val="18"/>
          <w:szCs w:val="18"/>
        </w:rPr>
        <w:t xml:space="preserve">PSALM 129 (BSB) · SMALL-GROUP LESSON · DIGDEEPER.AI</w:t>
      </w:r>
    </w:p>
    <w:p>
      <w:pPr>
        <w:pStyle w:val="Heading2"/>
        <w:spacing w:after="140" w:before="320"/>
      </w:pPr>
      <w:r>
        <w:t xml:space="preserve">The Big Idea</w:t>
      </w:r>
    </w:p>
    <w:p>
      <w:pPr>
        <w:spacing w:after="180"/>
        <w:ind w:left="360"/>
      </w:pPr>
      <w:r>
        <w:rPr>
          <w:i/>
          <w:iCs/>
        </w:rPr>
        <w:t xml:space="preserve">God's people get plowed over again and again, but the enemy never actually wins, because the thing holding you up was never your own strength in the first place.</w:t>
      </w:r>
    </w:p>
    <w:p>
      <w:pPr>
        <w:pStyle w:val="Heading2"/>
        <w:spacing w:after="140" w:before="320"/>
      </w:pPr>
      <w:r>
        <w:t xml:space="preserve">Opening Lines</w:t>
      </w:r>
    </w:p>
    <w:p>
      <w:pPr>
        <w:spacing w:after="180"/>
      </w:pPr>
      <w:r>
        <w:t xml:space="preserve">Ask the room to picture a field after plowing: long, straight cuts torn across the dirt. Then tell them that's the exact word this psalm uses for a whipped man's back. Let that sit for a second before you read a word of it.</w:t>
      </w:r>
    </w:p>
    <w:p>
      <w:pPr>
        <w:pStyle w:val="Heading2"/>
        <w:spacing w:after="140" w:before="320"/>
      </w:pPr>
      <w:r>
        <w:t xml:space="preserve">Before You Teach</w:t>
      </w:r>
    </w:p>
    <w:p>
      <w:pPr>
        <w:pStyle w:val="ListParagraph"/>
        <w:numPr>
          <w:ilvl w:val="0"/>
          <w:numId w:val="1"/>
        </w:numPr>
        <w:spacing w:after="90"/>
      </w:pPr>
      <w:r>
        <w:t xml:space="preserve">Goal: Get every person to feel both halves of this psalm in their own body: the furrows are real, and yet 'they have not prevailed against me.' Nobody should leave with a tidy song that skips the scars.</w:t>
      </w:r>
    </w:p>
    <w:p>
      <w:pPr>
        <w:pStyle w:val="ListParagraph"/>
        <w:numPr>
          <w:ilvl w:val="0"/>
          <w:numId w:val="1"/>
        </w:numPr>
        <w:spacing w:after="90"/>
      </w:pPr>
      <w:r>
        <w:t xml:space="preserve">If you're short on time, cut: If time runs short, cut the extended cross-reference tour through Exodus and Isaiah. Keep the plow image and the one confession: God cuts the cords.</w:t>
      </w:r>
    </w:p>
    <w:p>
      <w:pPr>
        <w:pStyle w:val="ListParagraph"/>
        <w:numPr>
          <w:ilvl w:val="0"/>
          <w:numId w:val="1"/>
        </w:numPr>
        <w:spacing w:after="90"/>
      </w:pPr>
      <w:r>
        <w:t xml:space="preserve">Where the moment lives: It lives in the moment a person names one specific way they've been plowed this year and then says out loud that God is still keeping them. Both sentences, or it doesn't land.</w:t>
      </w:r>
    </w:p>
    <w:p>
      <w:pPr>
        <w:pStyle w:val="ListParagraph"/>
        <w:numPr>
          <w:ilvl w:val="0"/>
          <w:numId w:val="1"/>
        </w:numPr>
        <w:spacing w:after="90"/>
      </w:pPr>
      <w:r>
        <w:t xml:space="preserve">Your prep: Come having done the exercise yourself first — one real wound named, one 'still here' spoken over it. If you haven't felt the two halves, you'll teach only the comfortable one.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plowed-field image (4 min). Read Psalm 129 aloud, slowly (3 min). Teach the word 'plowed' with the forearm motion, land on 'but they have not prevailed,' hold silence (8 min). Questions 1-3 as a full room (12 min). Question 4 done privately on the handout, then two or three volunteers read theirs (10 min). Question 5 and the follow-up drill charge (5 min). Big idea verbatim, prayer over what was named (3 min). Transformation lives in the handout moment on question 4. Cut the cross-reference tour first.</w:t>
      </w:r>
    </w:p>
    <w:p>
      <w:pPr>
        <w:spacing w:after="180"/>
      </w:pPr>
      <w:r>
        <w:t xml:space="preserve">Slow down at: The private handout writing on question 4, made public by two or three voices.</w:t>
      </w:r>
    </w:p>
    <w:p>
      <w:pPr>
        <w:spacing w:after="180"/>
      </w:pPr>
      <w:r>
        <w:t xml:space="preserve">SMALL GROUP · ~8 PEOPLE · 60 MINUTES</w:t>
      </w:r>
    </w:p>
    <w:p>
      <w:pPr>
        <w:spacing w:after="180"/>
      </w:pPr>
      <w:r>
        <w:t xml:space="preserve">Small-group confession opening — 'you're still here, hold that' (6 min). Read the psalm (3 min). Teach 'plowed' with the physical motion and silence (8 min). Walk questions 1-3 conversationally, let it breathe (15 min). Question 4 with real fifteen-second silence, you go first, go around (15 min). Question 5, name real people (7 min). Commitments out loud, big idea verbatim, spontaneous prayer over their exact words (6 min). Transformation lives in the go-around on question 4. Cut question 1 if you're tight — start at 2.</w:t>
      </w:r>
    </w:p>
    <w:p>
      <w:pPr>
        <w:spacing w:after="180"/>
      </w:pPr>
      <w:r>
        <w:t xml:space="preserve">Slow down at: The full go-around on question 4 where every person says both halves aloud.</w:t>
      </w:r>
    </w:p>
    <w:p>
      <w:pPr>
        <w:spacing w:after="180"/>
      </w:pPr>
      <w:r>
        <w:t xml:space="preserve">COFFEE · 2-3 FRIENDS · 30 MINUTES</w:t>
      </w:r>
    </w:p>
    <w:p>
      <w:pPr>
        <w:spacing w:after="180"/>
      </w:pPr>
      <w:r>
        <w:t xml:space="preserve">Coffee opening — 'have you ever survived something you had no business surviving?' (5 min). Read the psalm together (3 min). Say the one thing about the plow: broken open, not destroyed, and read 'but they have not prevailed' (5 min). Skip straight to question 4 — each of you names one furrow and one 'still here' (12 min). Question 5 — who could each of you reach this week (3 min). Pray a sentence each over what was said (2 min). Transformation lives in question 4; there's nothing to cut, just guard the silence.</w:t>
      </w:r>
    </w:p>
    <w:p>
      <w:pPr>
        <w:spacing w:after="180"/>
      </w:pPr>
      <w:r>
        <w:t xml:space="preserve">Slow down at: Each friend naming one furrow and one 'still here' out loud.</w:t>
      </w:r>
    </w:p>
    <w:p>
      <w:pPr>
        <w:pStyle w:val="Heading2"/>
        <w:spacing w:after="140" w:before="320"/>
      </w:pPr>
      <w:r>
        <w:t xml:space="preserve">The Follow-Up Text</w:t>
      </w:r>
    </w:p>
    <w:p>
      <w:pPr>
        <w:spacing w:after="180"/>
      </w:pPr>
      <w:r>
        <w:t xml:space="preserve">This is a habit for every lesson you'll ever teach — this week we drill it deliberately. The follow-up text is simple: after class you reach one person with a message tied to what they actually said tonight. Level 1 would be 'send someone an encouraging text.' We're going harder than that. This week, before you sleep, send a message that quotes back the specific wound or hope a person named in the room — 'You said the thing that's been plowing you this year is your dad's diagnosis. I prayed those exact words back to God tonight. You're still here.' Name their actual words, not a generic 'thinking of you.' The whole psalm is the testimony of people who were plowed over and are still standing; don't let anyone in your room carry that alone.</w:t>
      </w:r>
    </w:p>
    <w:p>
      <w:pPr>
        <w:pStyle w:val="Heading2"/>
        <w:spacing w:after="140" w:before="320"/>
      </w:pPr>
      <w:r>
        <w:t xml:space="preserve">Why This Passage Matters</w:t>
      </w:r>
    </w:p>
    <w:p>
      <w:pPr>
        <w:spacing w:after="180"/>
      </w:pPr>
      <w:r>
        <w:t xml:space="preserve">Most people in your room are carrying something that has been grinding them for years, and they've learned to sing over it without ever admitting it's there. Psalm 129 refuses to do that. It looks straight at a lifetime of affliction — Egypt, Babylon, every whip that ever crossed a bound man's back — and it says the furrows were long and the pain was real. Then it says the enemy still came up empty. That combination is rare and it is exactly what wounded people need: not a song that denies the scars, and not despair that forgets the God who outlasts every plowman. You get to hand your room permission to be honest about the damage and confident about the outcome in the same breath. Very few passages let you do both at once. Push the furrows forward and they run straight to a scourged back outside Jerusalem, where the affliction of the whole people landed on one man and death itself turned backward, disappointed. You are not teaching a nice pilgrim tune. You are teaching people why they, against every reasonable odds, are still standing. That is a privilege.</w:t>
      </w:r>
    </w:p>
    <w:p>
      <w:pPr>
        <w:pStyle w:val="Heading2"/>
        <w:spacing w:after="140" w:before="320"/>
      </w:pPr>
      <w:r>
        <w:t xml:space="preserve">Catch the Fire First</w:t>
      </w:r>
    </w:p>
    <w:p>
      <w:pPr>
        <w:spacing w:after="180"/>
      </w:pPr>
      <w:r>
        <w:t xml:space="preserve">Before you stand in front of anyone, do the exercise the psalm demands. Get a notecard. Write down one specific way you have been plowed this year — not a category, a specific one, with a name or a date. Then write beside it, in the same handwriting, 'God is still keeping me. I am still here.' Say both aloud in an empty room. Notice which sentence is harder for you to say. That tenderness is the thing you'll be inviting your room into, and if you skip this you'll teach the triumph and skip the furrows, and your people will feel the gap.</w:t>
      </w:r>
    </w:p>
    <w:p>
      <w:pPr>
        <w:pStyle w:val="Heading2"/>
        <w:spacing w:after="140" w:before="320"/>
      </w:pPr>
      <w:r>
        <w:t xml:space="preserve">Bring Your Own Story</w:t>
      </w:r>
    </w:p>
    <w:p>
      <w:pPr>
        <w:pStyle w:val="ListParagraph"/>
        <w:numPr>
          <w:ilvl w:val="0"/>
          <w:numId w:val="1"/>
        </w:numPr>
        <w:spacing w:after="90"/>
      </w:pPr>
      <w:r>
        <w:t xml:space="preserve">A time something ground you down for years and you kept showing up anyway — where was God in the not-being-destroyed?</w:t>
      </w:r>
    </w:p>
    <w:p>
      <w:pPr>
        <w:pStyle w:val="ListParagraph"/>
        <w:numPr>
          <w:ilvl w:val="0"/>
          <w:numId w:val="1"/>
        </w:numPr>
        <w:spacing w:after="90"/>
      </w:pPr>
      <w:r>
        <w:t xml:space="preserve">A moment you tried to force the end of a hard season and couldn't, and had to leave the timing with God.</w:t>
      </w:r>
    </w:p>
    <w:p>
      <w:pPr>
        <w:pStyle w:val="ListParagraph"/>
        <w:numPr>
          <w:ilvl w:val="0"/>
          <w:numId w:val="1"/>
        </w:numPr>
        <w:spacing w:after="90"/>
      </w:pPr>
      <w:r>
        <w:t xml:space="preserve">Someone you almost walked past who had been quietly worn down — and what happened when you finally said their name out loud.</w:t>
      </w:r>
    </w:p>
    <w:p>
      <w:pPr>
        <w:pStyle w:val="ListParagraph"/>
        <w:numPr>
          <w:ilvl w:val="0"/>
          <w:numId w:val="1"/>
        </w:numPr>
        <w:spacing w:after="90"/>
      </w:pPr>
      <w:r>
        <w:t xml:space="preserve">SAMPLE (polished vs. real): Polished — 'God carried me through a difficult chapter.' Real — 'For two years I woke up already tired, and the only thing I could say was: I'm still here and I don't know why, but I think that's Him.'</w:t>
      </w:r>
    </w:p>
    <w:p>
      <w:pPr>
        <w:pStyle w:val="ListParagraph"/>
        <w:numPr>
          <w:ilvl w:val="0"/>
          <w:numId w:val="1"/>
        </w:numPr>
        <w:spacing w:after="90"/>
      </w:pPr>
      <w:r>
        <w:t xml:space="preserve">Guardrail: bring it real, not raw — tell a wound you've already healed enough to speak about steadily, not one you're bleeding from tonight.</w:t>
      </w:r>
    </w:p>
    <w:p>
      <w:pPr>
        <w:pStyle w:val="Heading2"/>
        <w:spacing w:after="140" w:before="320"/>
      </w:pPr>
      <w:r>
        <w:t xml:space="preserve">Three Ways to Open</w:t>
      </w:r>
    </w:p>
    <w:p>
      <w:pPr>
        <w:spacing w:after="180"/>
        <w:ind w:left="360"/>
      </w:pPr>
      <w:r>
        <w:rPr>
          <w:i/>
          <w:iCs/>
        </w:rPr>
        <w:t xml:space="preserve">CLASSROOM: "Hold up a picture of a freshly plowed field, or just describe it. 'Long, deliberate cuts across the ground, one after another.' Then: 'The psalm we're reading uses that exact word for a man's back under the whip. Let's read it and see what a whole nation does with scars like that.'"</w:t>
      </w:r>
    </w:p>
    <w:p>
      <w:pPr>
        <w:spacing w:after="180"/>
      </w:pPr>
      <w:r>
        <w:t xml:space="preserve">Start with a concrete image before an abstract idea — the body understands the plow before the mind understands the theology.</w:t>
      </w:r>
    </w:p>
    <w:p>
      <w:pPr>
        <w:spacing w:after="180"/>
        <w:ind w:left="360"/>
      </w:pPr>
      <w:r>
        <w:rPr>
          <w:i/>
          <w:iCs/>
        </w:rPr>
        <w:t xml:space="preserve">SMALL GROUP: "'Think of one thing in your life that's been hard for a long time — years, not weeks. You don't have to say what it is yet. Just notice: you're still here. Hold that. This psalm was sung by people who'd been beaten for centuries and somehow still existed. Let's read why.'"</w:t>
      </w:r>
    </w:p>
    <w:p>
      <w:pPr>
        <w:spacing w:after="180"/>
      </w:pPr>
      <w:r>
        <w:t xml:space="preserve">A shared confession lowers the guard faster than a shared fact — start people talking about survival before they've read a verse.</w:t>
      </w:r>
    </w:p>
    <w:p>
      <w:pPr>
        <w:spacing w:after="180"/>
        <w:ind w:left="360"/>
      </w:pPr>
      <w:r>
        <w:rPr>
          <w:i/>
          <w:iCs/>
        </w:rPr>
        <w:t xml:space="preserve">COFFEE: "'Have you ever survived something you had no business surviving? Not because you were strong — you just... didn't go down. There's a psalm about exactly that. Can I read you eight verses?'"</w:t>
      </w:r>
    </w:p>
    <w:p>
      <w:pPr>
        <w:spacing w:after="180"/>
      </w:pPr>
      <w:r>
        <w:t xml:space="preserve">One honest question does the work of a whole lecture when it's just two or three people.</w:t>
      </w:r>
    </w:p>
    <w:p>
      <w:pPr>
        <w:pStyle w:val="Heading2"/>
        <w:spacing w:after="140" w:before="320"/>
      </w:pPr>
      <w:r>
        <w:t xml:space="preserve">Teaching the Word</w:t>
      </w:r>
    </w:p>
    <w:p>
      <w:pPr>
        <w:spacing w:after="180"/>
      </w:pPr>
      <w:r>
        <w:t xml:space="preserve">Teach the word 'plowed' — the Hebrew charash, the verb for cutting open a field. The psalmist says, 'The plowmen plowed over my back; they made their furrows long.' Do this physically: draw your finger slowly across your own forearm, one long stroke, then another parallel to it, then another. That's a plow. That's also a whip on a bound man's back. Same motion, same long deliberate cuts. Then say the thing that turns it: a plowed field is not a destroyed field. It's a field broken open on purpose, for a harvest. The one who cut the cords was working even in the wounding. And here's the line to leave hanging in the air: 'Many a time they have persecuted me from my youth, but they have not prevailed against me.' Then stop talking. Let the silence hold it.</w:t>
      </w:r>
    </w:p>
    <w:p>
      <w:pPr>
        <w:pStyle w:val="Heading2"/>
        <w:spacing w:after="140" w:before="320"/>
      </w:pPr>
      <w:r>
        <w:t xml:space="preserve">Discussion Questions</w:t>
      </w:r>
    </w:p>
    <w:p>
      <w:pPr>
        <w:spacing w:after="40"/>
      </w:pPr>
      <w:r>
        <w:rPr>
          <w:b/>
          <w:bCs/>
        </w:rPr>
        <w:t xml:space="preserve">1. The psalm says 'from my youth.' Why do you think Israel tells its whole history of pain in one single breath like that?</w:t>
      </w:r>
    </w:p>
    <w:p>
      <w:pPr>
        <w:spacing w:after="60"/>
        <w:ind w:left="360"/>
      </w:pPr>
      <w:r>
        <w:rPr>
          <w:i/>
          <w:iCs/>
          <w:color w:val="6B5F52"/>
          <w:sz w:val="18"/>
          <w:szCs w:val="18"/>
        </w:rPr>
        <w:t xml:space="preserve">Coaching note: This is the easy on-ramp. You're getting them to notice the psalm compresses centuries into one sentence. Accept observations, don't push for depth yet.</w:t>
      </w:r>
    </w:p>
    <w:p>
      <w:pPr>
        <w:spacing w:after="180"/>
        <w:ind w:left="360"/>
      </w:pPr>
      <w:r>
        <w:rPr>
          <w:i/>
          <w:iCs/>
          <w:color w:val="6B5F52"/>
          <w:sz w:val="18"/>
          <w:szCs w:val="18"/>
        </w:rPr>
        <w:t xml:space="preserve">If it stalls: Has your own life ever felt like one long version of the same struggle, rather than a bunch of separate ones?</w:t>
      </w:r>
    </w:p>
    <w:p>
      <w:pPr>
        <w:spacing w:after="40"/>
      </w:pPr>
      <w:r>
        <w:rPr>
          <w:b/>
          <w:bCs/>
        </w:rPr>
        <w:t xml:space="preserve">2. What's the difference between saying 'nothing bad happened to me' and saying 'the furrows were long, but they have not prevailed'?</w:t>
      </w:r>
    </w:p>
    <w:p>
      <w:pPr>
        <w:spacing w:after="60"/>
        <w:ind w:left="360"/>
      </w:pPr>
      <w:r>
        <w:rPr>
          <w:i/>
          <w:iCs/>
          <w:color w:val="6B5F52"/>
          <w:sz w:val="18"/>
          <w:szCs w:val="18"/>
        </w:rPr>
        <w:t xml:space="preserve">Coaching note: You're drawing out that this psalm doesn't deny the pain — it holds both halves. Watch for people who want to jump to the happy ending; gently hold them at the honesty of the wound.</w:t>
      </w:r>
    </w:p>
    <w:p>
      <w:pPr>
        <w:spacing w:after="180"/>
        <w:ind w:left="360"/>
      </w:pPr>
      <w:r>
        <w:rPr>
          <w:i/>
          <w:iCs/>
          <w:color w:val="6B5F52"/>
          <w:sz w:val="18"/>
          <w:szCs w:val="18"/>
        </w:rPr>
        <w:t xml:space="preserve">If it stalls: Which of those two sentences is easier for you to say out loud about your own hard stuff?</w:t>
      </w:r>
    </w:p>
    <w:p>
      <w:pPr>
        <w:spacing w:after="40"/>
      </w:pPr>
      <w:r>
        <w:rPr>
          <w:b/>
          <w:bCs/>
        </w:rPr>
        <w:t xml:space="preserve">3. The psalm credits survival entirely to God cutting the cords, not to Israel being tough. Why does that matter for how you carry your own hard seasons?</w:t>
      </w:r>
    </w:p>
    <w:p>
      <w:pPr>
        <w:spacing w:after="60"/>
        <w:ind w:left="360"/>
      </w:pPr>
      <w:r>
        <w:rPr>
          <w:i/>
          <w:iCs/>
          <w:color w:val="6B5F52"/>
          <w:sz w:val="18"/>
          <w:szCs w:val="18"/>
        </w:rPr>
        <w:t xml:space="preserve">Coaching note: This is the pivot from observation to theology. Some will resist because self-reliance is comfortable. Name that resistance kindly rather than arguing it down.</w:t>
      </w:r>
    </w:p>
    <w:p>
      <w:pPr>
        <w:spacing w:after="180"/>
        <w:ind w:left="360"/>
      </w:pPr>
      <w:r>
        <w:rPr>
          <w:i/>
          <w:iCs/>
          <w:color w:val="6B5F52"/>
          <w:sz w:val="18"/>
          <w:szCs w:val="18"/>
        </w:rPr>
        <w:t xml:space="preserve">If it stalls: Have you ever tried to force your way out of something hard and just couldn't? What happened?</w:t>
      </w:r>
    </w:p>
    <w:p>
      <w:pPr>
        <w:spacing w:after="40"/>
      </w:pPr>
      <w:r>
        <w:rPr>
          <w:b/>
          <w:bCs/>
        </w:rPr>
        <w:t xml:space="preserve">4. Where has something been plowing you this year — and can you say, in the same breath, that God is still keeping you?</w:t>
      </w:r>
    </w:p>
    <w:p>
      <w:pPr>
        <w:spacing w:after="60"/>
        <w:ind w:left="360"/>
      </w:pPr>
      <w:r>
        <w:rPr>
          <w:i/>
          <w:iCs/>
          <w:color w:val="6B5F52"/>
          <w:sz w:val="18"/>
          <w:szCs w:val="18"/>
        </w:rPr>
        <w:t xml:space="preserve">Coaching note: This is the heart of the night. Go first yourself. Give real silence — count to fifteen. Do not rescue the room with talking. The point is both sentences, spoken by one person.</w:t>
      </w:r>
    </w:p>
    <w:p>
      <w:pPr>
        <w:spacing w:after="180"/>
        <w:ind w:left="360"/>
      </w:pPr>
      <w:r>
        <w:rPr>
          <w:i/>
          <w:iCs/>
          <w:color w:val="6B5F52"/>
          <w:sz w:val="18"/>
          <w:szCs w:val="18"/>
        </w:rPr>
        <w:t xml:space="preserve">If it stalls: Just name one hard thing from this year, out loud, and we'll say 'still here' back to you as a room.</w:t>
      </w:r>
    </w:p>
    <w:p>
      <w:pPr>
        <w:spacing w:after="40"/>
      </w:pPr>
      <w:r>
        <w:rPr>
          <w:b/>
          <w:bCs/>
        </w:rPr>
        <w:t xml:space="preserve">5. The psalm is the testimony of people who were plowed over and not destroyed. Who in your life is quietly being ground down right now, and what would it cost you to stand with them this week?</w:t>
      </w:r>
    </w:p>
    <w:p>
      <w:pPr>
        <w:spacing w:after="60"/>
        <w:ind w:left="360"/>
      </w:pPr>
      <w:r>
        <w:rPr>
          <w:i/>
          <w:iCs/>
          <w:color w:val="6B5F52"/>
          <w:sz w:val="18"/>
          <w:szCs w:val="18"/>
        </w:rPr>
        <w:t xml:space="preserve">Coaching note: Move them from their own pain outward. This sets up the follow-up drill. Push for a name, not a category — 'someone' never gets a text; 'Tom' does.</w:t>
      </w:r>
    </w:p>
    <w:p>
      <w:pPr>
        <w:spacing w:after="180"/>
        <w:ind w:left="360"/>
      </w:pPr>
      <w:r>
        <w:rPr>
          <w:i/>
          <w:iCs/>
          <w:color w:val="6B5F52"/>
          <w:sz w:val="18"/>
          <w:szCs w:val="18"/>
        </w:rPr>
        <w:t xml:space="preserve">If it stalls: Whose name came to mind just now? Start there — you don't have to solve anything, just reach them.</w:t>
      </w:r>
    </w:p>
    <w:p>
      <w:pPr>
        <w:pStyle w:val="Heading2"/>
        <w:spacing w:after="140" w:before="320"/>
      </w:pPr>
      <w:r>
        <w:t xml:space="preserve">Questions You May Hear</w:t>
      </w:r>
    </w:p>
    <w:p>
      <w:pPr>
        <w:spacing w:after="180"/>
        <w:ind w:left="360"/>
      </w:pPr>
      <w:r>
        <w:rPr>
          <w:i/>
          <w:iCs/>
        </w:rPr>
        <w:t xml:space="preserve">"Who is the 'me' speaking? One person or the whole nation?"</w:t>
      </w:r>
    </w:p>
    <w:p>
      <w:pPr>
        <w:spacing w:after="180"/>
      </w:pPr>
      <w:r>
        <w:t xml:space="preserve">It's the nation speaking as one long-lived survivor — that's why verse 1 invites 'let Israel now declare.' The whole people rehearse the confession together, the way Psalm 124 does with almost the same summons.</w:t>
      </w:r>
    </w:p>
    <w:p>
      <w:pPr>
        <w:spacing w:after="180"/>
        <w:ind w:left="360"/>
      </w:pPr>
      <w:r>
        <w:rPr>
          <w:i/>
          <w:iCs/>
        </w:rPr>
        <w:t xml:space="preserve">"Isn't the ending — hoping no one blesses the enemies — kind of un-Christian and vindictive?"</w:t>
      </w:r>
    </w:p>
    <w:p>
      <w:pPr>
        <w:spacing w:after="180"/>
      </w:pPr>
      <w:r>
        <w:t xml:space="preserve">It's the covenant from Genesis 12 working in reverse: God said He'd bless those who bless His people and curse those who curse them. To hate Zion is to step outside the flow of His favor, so the withheld blessing is that promise landing, not personal spite.</w:t>
      </w:r>
    </w:p>
    <w:p>
      <w:pPr>
        <w:spacing w:after="180"/>
        <w:ind w:left="360"/>
      </w:pPr>
      <w:r>
        <w:rPr>
          <w:i/>
          <w:iCs/>
        </w:rPr>
        <w:t xml:space="preserve">"Why 'grass on the rooftops' — why that specific image for the enemies?"</w:t>
      </w:r>
    </w:p>
    <w:p>
      <w:pPr>
        <w:spacing w:after="180"/>
      </w:pPr>
      <w:r>
        <w:t xml:space="preserve">Grass that sprouts in the shallow dirt on a flat roof has no root, so it withers before anyone can harvest it. Isaiah uses the same picture: all human power is grass, but the word of God stands forever. What opposes God has no future.</w:t>
      </w:r>
    </w:p>
    <w:p>
      <w:pPr>
        <w:spacing w:after="180"/>
        <w:ind w:left="360"/>
      </w:pPr>
      <w:r>
        <w:rPr>
          <w:i/>
          <w:iCs/>
        </w:rPr>
        <w:t xml:space="preserve">"Does 'plowed on my back' mean literal whipping or is it just poetry?"</w:t>
      </w:r>
    </w:p>
    <w:p>
      <w:pPr>
        <w:spacing w:after="180"/>
      </w:pPr>
      <w:r>
        <w:t xml:space="preserve">It's poetry drawn from something they knew literally — the flogging whip tore a bound man's flesh the way a plow tears a field, in long deliberate cuts. It reaches back to real slavery in Egypt, where Israel's youth was hard labor under Pharaoh.</w:t>
      </w:r>
    </w:p>
    <w:p>
      <w:pPr>
        <w:pStyle w:val="Heading2"/>
        <w:spacing w:after="140" w:before="320"/>
      </w:pPr>
      <w:r>
        <w:t xml:space="preserve">For Experienced Leaders</w:t>
      </w:r>
    </w:p>
    <w:p>
      <w:pPr>
        <w:pStyle w:val="ListParagraph"/>
        <w:numPr>
          <w:ilvl w:val="0"/>
          <w:numId w:val="1"/>
        </w:numPr>
        <w:spacing w:after="90"/>
      </w:pPr>
      <w:r>
        <w:t xml:space="preserve">After class, run the roster in your head: who was present and silent for three sessions running? Silence is information. Next week, plan the one question only that person could answer from what you know of their life, and route it to them gently — a question that honors what they uniquely bring pulls someone back into the room better than any general warmth.</w:t>
      </w:r>
    </w:p>
    <w:p>
      <w:pPr>
        <w:pStyle w:val="ListParagraph"/>
        <w:numPr>
          <w:ilvl w:val="0"/>
          <w:numId w:val="1"/>
        </w:numPr>
        <w:spacing w:after="90"/>
      </w:pPr>
      <w:r>
        <w:t xml:space="preserve">When you give the fifteen seconds of silence on question 4, physically look down at your own notecard so no one feels stared at. People confess into space you make, not space you fill.</w:t>
      </w:r>
    </w:p>
    <w:p>
      <w:pPr>
        <w:pStyle w:val="ListParagraph"/>
        <w:numPr>
          <w:ilvl w:val="0"/>
          <w:numId w:val="1"/>
        </w:numPr>
        <w:spacing w:after="90"/>
      </w:pPr>
      <w:r>
        <w:t xml:space="preserve">Don't over-explain the vindictive ending. Say the Genesis 12 answer plainly once and move on — if you defend it for five minutes you make it a problem the room wasn't feeling.</w:t>
      </w:r>
    </w:p>
    <w:p>
      <w:pPr>
        <w:pStyle w:val="Heading2"/>
        <w:spacing w:after="140" w:before="320"/>
      </w:pPr>
      <w:r>
        <w:t xml:space="preserve">Landing the Lesson</w:t>
      </w:r>
    </w:p>
    <w:p>
      <w:pPr>
        <w:spacing w:after="180"/>
      </w:pPr>
      <w:r>
        <w:t xml:space="preserve">Commitments: Go around and have each person say out loud one sentence: 'The thing plowing me is ___, and God is still keeping me.' Then have each person name one person they'll send a message to this week.</w:t>
      </w:r>
    </w:p>
    <w:p>
      <w:pPr>
        <w:spacing w:after="180"/>
        <w:ind w:left="360"/>
      </w:pPr>
      <w:r>
        <w:rPr>
          <w:i/>
          <w:iCs/>
        </w:rPr>
        <w:t xml:space="preserve">Close by praying out loud over the exact things people just named — this person's diagnosis, that person's decade-long grind, the friend someone is going to text. Don't reach for a written prayer; saying their real words back to God is the whole point.</w:t>
      </w:r>
    </w:p>
    <w:p>
      <w:pPr>
        <w:spacing w:after="180"/>
      </w:pPr>
      <w:r>
        <w:t xml:space="preserve">If you run out of time: If the room only gets to question 4 and one honest person names a real wound, stop there. That's the win. Don't rush to question 5 to 'finish' — a night that lands on one true confession beats a night that covers all five and touches nothing.</w:t>
      </w:r>
    </w:p>
    <w:p>
      <w:pPr>
        <w:spacing w:after="180"/>
      </w:pPr>
      <w:r>
        <w:t xml:space="preserve">Midweek follow-up: Next week, open by asking: 'Did anyone send that message? What happened?' Two or three answers will preach the whole psalm better than you can.</w:t>
      </w:r>
    </w:p>
    <w:p/>
    <w:p>
      <w:pPr>
        <w:spacing w:after="180"/>
      </w:pPr>
      <w:r>
        <w:t xml:space="preserve">Free at digdeeper.ai/devotionals/psalms/129/lesson</w:t>
      </w:r>
    </w:p>
    <w:p>
      <w:pPr>
        <w:pStyle w:val="Title"/>
        <w:pageBreakBefore/>
        <w:spacing w:after="80"/>
      </w:pPr>
      <w:r>
        <w:t xml:space="preserve">Handout</w:t>
      </w:r>
    </w:p>
    <w:p>
      <w:pPr>
        <w:spacing w:after="320"/>
      </w:pPr>
      <w:r>
        <w:rPr>
          <w:color w:val="7D6229"/>
          <w:sz w:val="18"/>
          <w:szCs w:val="18"/>
        </w:rPr>
        <w:t xml:space="preserve">PSALM 129 (BSB) · DIGDEEPER.AI</w:t>
      </w:r>
    </w:p>
    <w:p>
      <w:pPr>
        <w:spacing w:after="180"/>
      </w:pPr>
      <w:r>
        <w:t xml:space="preserve">During the lesson:</w:t>
      </w:r>
    </w:p>
    <w:p>
      <w:pPr>
        <w:pStyle w:val="ListParagraph"/>
        <w:numPr>
          <w:ilvl w:val="0"/>
          <w:numId w:val="1"/>
        </w:numPr>
        <w:spacing w:after="240"/>
      </w:pPr>
      <w:r>
        <w:t xml:space="preserve">One specific way you've been plowed this year (a name, a date, not a category):</w:t>
      </w:r>
    </w:p>
    <w:p>
      <w:pPr>
        <w:pStyle w:val="ListParagraph"/>
        <w:numPr>
          <w:ilvl w:val="0"/>
          <w:numId w:val="1"/>
        </w:numPr>
        <w:spacing w:after="240"/>
      </w:pPr>
      <w:r>
        <w:t xml:space="preserve">Now write beside it: God is still keeping me. I am still here. (Write your own version.)</w:t>
      </w:r>
    </w:p>
    <w:p>
      <w:pPr>
        <w:pStyle w:val="ListParagraph"/>
        <w:numPr>
          <w:ilvl w:val="0"/>
          <w:numId w:val="1"/>
        </w:numPr>
        <w:spacing w:after="240"/>
      </w:pPr>
      <w:r>
        <w:t xml:space="preserve">Fill in the psalm's confession in your own words: 'The furrows were long, YET ___.'</w:t>
      </w:r>
    </w:p>
    <w:p>
      <w:pPr>
        <w:pStyle w:val="ListParagraph"/>
        <w:numPr>
          <w:ilvl w:val="0"/>
          <w:numId w:val="1"/>
        </w:numPr>
        <w:spacing w:after="240"/>
      </w:pPr>
      <w:r>
        <w:t xml:space="preserve">The name of one person quietly being ground down that no one is blessing:</w:t>
      </w:r>
    </w:p>
    <w:p>
      <w:pPr>
        <w:pStyle w:val="ListParagraph"/>
        <w:numPr>
          <w:ilvl w:val="0"/>
          <w:numId w:val="1"/>
        </w:numPr>
        <w:spacing w:after="240"/>
      </w:pPr>
      <w:r>
        <w:t xml:space="preserve">One sentence you could text or say to them this week:</w:t>
      </w:r>
    </w:p>
    <w:p>
      <w:pPr>
        <w:spacing w:after="180"/>
      </w:pPr>
      <w:r>
        <w:t xml:space="preserve">Take-home actions:</w:t>
      </w:r>
    </w:p>
    <w:p>
      <w:pPr>
        <w:pStyle w:val="ListParagraph"/>
        <w:numPr>
          <w:ilvl w:val="0"/>
          <w:numId w:val="1"/>
        </w:numPr>
        <w:spacing w:after="240"/>
      </w:pPr>
      <w:r>
        <w:t xml:space="preserve">Tonight, write down one specific way you've been wounded this year, and beside it write that God is still keeping you. Say both sentences aloud before you sleep.</w:t>
      </w:r>
    </w:p>
    <w:p>
      <w:pPr>
        <w:pStyle w:val="ListParagraph"/>
        <w:numPr>
          <w:ilvl w:val="0"/>
          <w:numId w:val="1"/>
        </w:numPr>
        <w:spacing w:after="240"/>
      </w:pPr>
      <w:r>
        <w:t xml:space="preserve">The next time you catch yourself trying to fix everything at once, stop and pray one sentence: 'God, you are the one who cuts what binds me.' Then leave the timing with Him and do the next ordinary task in front of you.</w:t>
      </w:r>
    </w:p>
    <w:p>
      <w:pPr>
        <w:pStyle w:val="ListParagraph"/>
        <w:numPr>
          <w:ilvl w:val="0"/>
          <w:numId w:val="1"/>
        </w:numPr>
        <w:spacing w:after="240"/>
      </w:pPr>
      <w:r>
        <w:t xml:space="preserve">Text or call the friend you named and tell them plainly that you're asking God to bless them — send it before you set your phone down tonight.</w:t>
      </w:r>
    </w:p>
    <w:p>
      <w:pPr>
        <w:spacing w:after="180"/>
        <w:ind w:left="360"/>
      </w:pPr>
      <w:r>
        <w:rPr>
          <w:i/>
          <w:iCs/>
        </w:rPr>
        <w:t xml:space="preserve">Psalm 129 · Songs of Ascent, Lesson 10 · You are joined to the One they could not hold down.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2026-11-03T02:14:44.267Z</dcterms:created>
  <dcterms:modified xsi:type="dcterms:W3CDTF">2026-11-03T02:14:44.267Z</dcterms:modified>
</cp:coreProperties>
</file>

<file path=docProps/custom.xml><?xml version="1.0" encoding="utf-8"?>
<Properties xmlns="http://schemas.openxmlformats.org/officeDocument/2006/custom-properties" xmlns:vt="http://schemas.openxmlformats.org/officeDocument/2006/docPropsVTypes"/>
</file>