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Held Together In Him — Colossians 1:15-17</w:t>
      </w:r>
    </w:p>
    <w:p>
      <w:pPr>
        <w:spacing w:after="320"/>
      </w:pPr>
      <w:r>
        <w:rPr>
          <w:color w:val="7D6229"/>
          <w:sz w:val="18"/>
          <w:szCs w:val="18"/>
        </w:rPr>
        <w:t xml:space="preserve">COLOSSIANS 1:15-17 (BSB) · SMALL-GROUP LESSON · DIGDEEPER.AI</w:t>
      </w:r>
    </w:p>
    <w:p>
      <w:pPr>
        <w:pStyle w:val="Heading2"/>
        <w:spacing w:after="140" w:before="320"/>
      </w:pPr>
      <w:r>
        <w:t xml:space="preserve">The Big Idea</w:t>
      </w:r>
    </w:p>
    <w:p>
      <w:pPr>
        <w:spacing w:after="180"/>
        <w:ind w:left="360"/>
      </w:pPr>
      <w:r>
        <w:rPr>
          <w:i/>
          <w:iCs/>
        </w:rPr>
        <w:t xml:space="preserve">The same Jesus who made every atom and every angel is the one keeping your whole life from flying apart right now, which means you were never actually the one holding it together.</w:t>
      </w:r>
    </w:p>
    <w:p>
      <w:pPr>
        <w:pStyle w:val="Heading2"/>
        <w:spacing w:after="140" w:before="320"/>
      </w:pPr>
      <w:r>
        <w:t xml:space="preserve">Opening Lines</w:t>
      </w:r>
    </w:p>
    <w:p>
      <w:pPr>
        <w:spacing w:after="180"/>
      </w:pPr>
      <w:r>
        <w:t xml:space="preserve">Look at your hand for a second. Every atom in it is being held in place at this exact moment by someone. Paul says it's Christ.</w:t>
      </w:r>
    </w:p>
    <w:p>
      <w:pPr>
        <w:pStyle w:val="Heading2"/>
        <w:spacing w:after="140" w:before="320"/>
      </w:pPr>
      <w:r>
        <w:t xml:space="preserve">Before You Teach</w:t>
      </w:r>
    </w:p>
    <w:p>
      <w:pPr>
        <w:pStyle w:val="ListParagraph"/>
        <w:numPr>
          <w:ilvl w:val="0"/>
          <w:numId w:val="1"/>
        </w:numPr>
        <w:spacing w:after="90"/>
      </w:pPr>
      <w:r>
        <w:t xml:space="preserve">Goal: Move the room from admiring a big theological Jesus to letting go of one thing they've been white-knuckling, because he holds all things together and they don't. Cosmic Christ, kitchen-table relief.</w:t>
      </w:r>
    </w:p>
    <w:p>
      <w:pPr>
        <w:pStyle w:val="ListParagraph"/>
        <w:numPr>
          <w:ilvl w:val="0"/>
          <w:numId w:val="1"/>
        </w:numPr>
        <w:spacing w:after="90"/>
      </w:pPr>
      <w:r>
        <w:t xml:space="preserve">If you're short on time, cut: If time runs short, cut the full walk through John 1 and Hebrews 1 cross-references. Keep the word study on 'firstborn' and the handing-back exercise.</w:t>
      </w:r>
    </w:p>
    <w:p>
      <w:pPr>
        <w:pStyle w:val="ListParagraph"/>
        <w:numPr>
          <w:ilvl w:val="0"/>
          <w:numId w:val="1"/>
        </w:numPr>
        <w:spacing w:after="90"/>
      </w:pPr>
      <w:r>
        <w:t xml:space="preserve">Where the moment lives: It lives in the moment someone names the specific weight they've been carrying as if it were theirs to hold. Not in getting 'held together' defined correctly.</w:t>
      </w:r>
    </w:p>
    <w:p>
      <w:pPr>
        <w:pStyle w:val="ListParagraph"/>
        <w:numPr>
          <w:ilvl w:val="0"/>
          <w:numId w:val="1"/>
        </w:numPr>
        <w:spacing w:after="90"/>
      </w:pPr>
      <w:r>
        <w:t xml:space="preserve">Your prep: Come having already handed back your own one thing before you walk in. You cannot lead people to release a grip you haven't loosened this week.</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(hold up your hand), 3 min. Read the passage aloud, 2 min. Word study on 'firstborn' with the coin image, 8 min. Historical context — the powers Colossae feared, 5 min. Discussion questions 1-3, 18 min. 'Held together' word landing with silence, 4 min. Out-loud commitments and prayer over what was named, 5 min. Transformation lives in question 3 — protect it. Cut first: the full John 1 / Hebrews 1 cross-reference walk.</w:t>
      </w:r>
    </w:p>
    <w:p>
      <w:pPr>
        <w:spacing w:after="180"/>
      </w:pPr>
      <w:r>
        <w:t xml:space="preserve">SMALL GROUP · ~8 PEOPLE · 60 MINUTES</w:t>
      </w:r>
    </w:p>
    <w:p>
      <w:pPr>
        <w:spacing w:after="180"/>
      </w:pPr>
      <w:r>
        <w:t xml:space="preserve">Small-group opening (one word around the circle), 5 min. Read passage, 3 min. 'Firstborn' word study, 7 min. Discussion questions 1-5, 30 min — go slow, let silences sit. 'Held together' landing, 4 min. Out-loud commitments, 6 min. Prayer naming their actual words back to God, 5 min. Transformation lives between questions 3 and 5. Cut first: question 4 if the room is already deep in 3 and 5.</w:t>
      </w:r>
    </w:p>
    <w:p>
      <w:pPr>
        <w:spacing w:after="180"/>
      </w:pPr>
      <w:r>
        <w:t xml:space="preserve">COFFEE · 2-3 FRIENDS · 30 MINUTES</w:t>
      </w:r>
    </w:p>
    <w:p>
      <w:pPr>
        <w:spacing w:after="180"/>
      </w:pPr>
      <w:r>
        <w:t xml:space="preserve">Coffee opening (last time something felt like it was flying apart), 4 min. Read the three verses, 2 min. Say the 'firstborn'/coin idea in two sentences, 4 min. Questions 3 and 5 only, 15 min. Say the big idea out loud, name one thing each of you is handing back, 3 min. Short prayer over those things, 2 min. Transformation lives in question 3. Cut first: the word study — just say the one-line version.</w:t>
      </w:r>
    </w:p>
    <w:p>
      <w:pPr>
        <w:pStyle w:val="Heading2"/>
        <w:spacing w:after="140" w:before="320"/>
      </w:pPr>
      <w:r>
        <w:t xml:space="preserve">One Thing Deeply</w:t>
      </w:r>
    </w:p>
    <w:p>
      <w:pPr>
        <w:spacing w:after="180"/>
      </w:pPr>
      <w:r>
        <w:t xml:space="preserve">This is a habit for every lesson you'll ever teach — this week we drill it deliberately. The temptation with a passage this big is to cover everything: image, firstborn, thrones, dominions, held together, all of it, in a rush. Resist it. Pick ONE word and go all the way down instead of skating across five. This week, that word is 'firstborn' (prōtotokos). You will spend real minutes there, let it land, and let the room feel the difference between a birth-order Jesus and a throne-room heir. Depth in one place beats a tour of the whole cosmos. When you're tempted to add a sixth point, cut it and go deeper on the one that's already working.</w:t>
      </w:r>
    </w:p>
    <w:p>
      <w:pPr>
        <w:pStyle w:val="Heading2"/>
        <w:spacing w:after="140" w:before="320"/>
      </w:pPr>
      <w:r>
        <w:t xml:space="preserve">Why This Passage Matters</w:t>
      </w:r>
    </w:p>
    <w:p>
      <w:pPr>
        <w:spacing w:after="180"/>
      </w:pPr>
      <w:r>
        <w:t xml:space="preserve">Most of the people in your room are tired in a way they can't quite name. They are holding a marriage together, a budget together, a diagnosis together, a kid together, and doing it with the quiet belief that if they let go for one second, it all collapses. Then Paul says something almost reckless: 'in Him all things hold together.' Not held together by your effort. Held together by Christ, at this exact second, including the parts of your life you're gripping hardest. This passage takes the biggest possible claim about Jesus — maker of galaxies and angels and the very powers Colossae feared — and aims it straight at the person lying awake at 2 a.m. The God nobody could ever see or reach came near enough to be looked at, touched, and trusted. And the hands that were nailed to a cross are the same hands keeping your world from spinning apart. You get to stand in front of real, tired people and tell them the truth: they were never the one holding it all up. That is a privilege. Few passages let you give people that kind of rest.</w:t>
      </w:r>
    </w:p>
    <w:p>
      <w:pPr>
        <w:pStyle w:val="Heading2"/>
        <w:spacing w:after="140" w:before="320"/>
      </w:pPr>
      <w:r>
        <w:t xml:space="preserve">Catch the Fire First</w:t>
      </w:r>
    </w:p>
    <w:p>
      <w:pPr>
        <w:spacing w:after="180"/>
      </w:pPr>
      <w:r>
        <w:t xml:space="preserve">Before you teach this, do the exercise yourself, alone, this week. Sit down and name out loud the one thing you have been carrying as though its survival depends on your grip. Say it: the money, the person, the outcome. Then say back to yourself the line from verse 17 — 'in Him all things hold together' — and actually let that thing go for the length of one breath. Notice what your body does. Notice how hard it is to believe. That flinch, that reluctance, is the exact thing your room will feel. When you teach it, you won't be describing an idea; you'll be describing something you did on Tuesday and it was harder than you expected. That is what makes it real when you ask them to do it.</w:t>
      </w:r>
    </w:p>
    <w:p>
      <w:pPr>
        <w:pStyle w:val="Heading2"/>
        <w:spacing w:after="140" w:before="320"/>
      </w:pPr>
      <w:r>
        <w:t xml:space="preserve">Bring Your Own Story</w:t>
      </w:r>
    </w:p>
    <w:p>
      <w:pPr>
        <w:pStyle w:val="ListParagraph"/>
        <w:numPr>
          <w:ilvl w:val="0"/>
          <w:numId w:val="1"/>
        </w:numPr>
        <w:spacing w:after="90"/>
      </w:pPr>
      <w:r>
        <w:t xml:space="preserve">PROMPT: A time you tried to hold something together by sheer effort and it fell apart anyway — what did you learn Christ was doing that you weren't.</w:t>
      </w:r>
    </w:p>
    <w:p>
      <w:pPr>
        <w:pStyle w:val="ListParagraph"/>
        <w:numPr>
          <w:ilvl w:val="0"/>
          <w:numId w:val="1"/>
        </w:numPr>
        <w:spacing w:after="90"/>
      </w:pPr>
      <w:r>
        <w:t xml:space="preserve">PROMPT: A moment you 'looked at Christ' to understand what God is like, instead of squinting into abstractions — a person, a Scripture, an answered prayer that gave God a face.</w:t>
      </w:r>
    </w:p>
    <w:p>
      <w:pPr>
        <w:pStyle w:val="ListParagraph"/>
        <w:numPr>
          <w:ilvl w:val="0"/>
          <w:numId w:val="1"/>
        </w:numPr>
        <w:spacing w:after="90"/>
      </w:pPr>
      <w:r>
        <w:t xml:space="preserve">PROMPT: An ordinary task at work you started to see as done 'for him' and how that changed the hour.</w:t>
      </w:r>
    </w:p>
    <w:p>
      <w:pPr>
        <w:pStyle w:val="ListParagraph"/>
        <w:numPr>
          <w:ilvl w:val="0"/>
          <w:numId w:val="1"/>
        </w:numPr>
        <w:spacing w:after="90"/>
      </w:pPr>
      <w:r>
        <w:t xml:space="preserve">SAMPLE (polished-vs-real): Polished — 'I learned to fully surrender my anxieties to the sovereign Christ.' Real — 'I lay in bed doing budget math at 3 a.m. for the fourth night, and it hit me that the world had been spinning fine for billions of years without my help, and I finally slept.'</w:t>
      </w:r>
    </w:p>
    <w:p>
      <w:pPr>
        <w:pStyle w:val="ListParagraph"/>
        <w:numPr>
          <w:ilvl w:val="0"/>
          <w:numId w:val="1"/>
        </w:numPr>
        <w:spacing w:after="90"/>
      </w:pPr>
      <w:r>
        <w:t xml:space="preserve">GUARDRAIL: Tell it real, not raw — a story that's still an open wound puts the room to work comforting you instead of meeting Christ.</w:t>
      </w:r>
    </w:p>
    <w:p>
      <w:pPr>
        <w:pStyle w:val="Heading2"/>
        <w:spacing w:after="140" w:before="320"/>
      </w:pPr>
      <w:r>
        <w:t xml:space="preserve">Three Ways to Open</w:t>
      </w:r>
    </w:p>
    <w:p>
      <w:pPr>
        <w:spacing w:after="180"/>
        <w:ind w:left="360"/>
      </w:pPr>
      <w:r>
        <w:rPr>
          <w:i/>
          <w:iCs/>
        </w:rPr>
        <w:t xml:space="preserve">CLASSROOM: "Hold up your hand and look at it. 'Every atom in this hand is being held in its place right now — and Paul's about to tell us who's doing the holding. It's not me, and it's not gravity all by itself. Let's find out.'"</w:t>
      </w:r>
    </w:p>
    <w:p>
      <w:pPr>
        <w:spacing w:after="180"/>
      </w:pPr>
      <w:r>
        <w:t xml:space="preserve">Physical object beats abstraction — make the invisible claim tangible before you explain it.</w:t>
      </w:r>
    </w:p>
    <w:p>
      <w:pPr>
        <w:spacing w:after="180"/>
        <w:ind w:left="360"/>
      </w:pPr>
      <w:r>
        <w:rPr>
          <w:i/>
          <w:iCs/>
        </w:rPr>
        <w:t xml:space="preserve">SMALL GROUP: "'Quick, one word: what's the thing you've been gripping hardest this week — the one you feel like you can't let go of or it all falls apart? Just one word around the circle. Hold that word. This passage has something to say to it.'"</w:t>
      </w:r>
    </w:p>
    <w:p>
      <w:pPr>
        <w:spacing w:after="180"/>
      </w:pPr>
      <w:r>
        <w:t xml:space="preserve">Start with the felt weight, not the doctrine — meet them where they're tired.</w:t>
      </w:r>
    </w:p>
    <w:p>
      <w:pPr>
        <w:spacing w:after="180"/>
        <w:ind w:left="360"/>
      </w:pPr>
      <w:r>
        <w:rPr>
          <w:i/>
          <w:iCs/>
        </w:rPr>
        <w:t xml:space="preserve">COFFEE: "'Honest question — when's the last time something in your life felt like it was flying apart? I want to read you three verses that made a wild claim about who's actually holding it together.'"</w:t>
      </w:r>
    </w:p>
    <w:p>
      <w:pPr>
        <w:spacing w:after="180"/>
      </w:pPr>
      <w:r>
        <w:t xml:space="preserve">A blunt question breaks the small-talk crust fast in a small setting.</w:t>
      </w:r>
    </w:p>
    <w:p>
      <w:pPr>
        <w:pStyle w:val="Heading2"/>
        <w:spacing w:after="140" w:before="320"/>
      </w:pPr>
      <w:r>
        <w:t xml:space="preserve">Teaching the Word</w:t>
      </w:r>
    </w:p>
    <w:p>
      <w:pPr>
        <w:spacing w:after="180"/>
      </w:pPr>
      <w:r>
        <w:t xml:space="preserve">The word to go deep on is 'firstborn' — prōtotokos. When we hear it, our minds run to a birth chart: who came first, who's older. That is exactly the wrong picture, and Paul's first readers knew it. A Greek reader in Colossae didn't hear a nursery; he heard a throne room. Prōtotokos meant rank. It was the heir, the one who holds the whole estate and speaks with the father's authority. Here's the physical image: picture a coin. A king's face gets stamped into the metal, and now the coin carries his authority everywhere it goes — you spend it, and it's as good as the king's word. That's the sense of both 'image' and 'firstborn' here. Jesus isn't the first thing God made. He's the heir who runs everything, God's own face stamped where we can see it. So when Paul lists the thrones and powers Colossae was scared of and files every one of them under 'created by him' — he's saying the thing they feared as a rung on the ladder is actually the one who built the whole ladder. Sit with the last line of this passage and let it hang in the air: 'in Him all things hold together.' [Let the silence sit. Do not fill it.]</w:t>
      </w:r>
    </w:p>
    <w:p>
      <w:pPr>
        <w:pStyle w:val="Heading2"/>
        <w:spacing w:after="140" w:before="320"/>
      </w:pPr>
      <w:r>
        <w:t xml:space="preserve">Discussion Questions</w:t>
      </w:r>
    </w:p>
    <w:p>
      <w:pPr>
        <w:spacing w:after="40"/>
      </w:pPr>
      <w:r>
        <w:rPr>
          <w:b/>
          <w:bCs/>
        </w:rPr>
        <w:t xml:space="preserve">1. Paul says Jesus is 'the image of the invisible God.' If someone asked you what God is actually like, and you could only point at Jesus — what would you point to?</w:t>
      </w:r>
    </w:p>
    <w:p>
      <w:pPr>
        <w:spacing w:after="60"/>
        <w:ind w:left="360"/>
      </w:pPr>
      <w:r>
        <w:rPr>
          <w:i/>
          <w:iCs/>
          <w:color w:val="6B5F52"/>
          <w:sz w:val="18"/>
          <w:szCs w:val="18"/>
        </w:rPr>
        <w:t xml:space="preserve">Coaching note: This gets textbook answers fast ('he's loving, he's holy'). When the right answers come too quick and the room feels nothing, slow it down: ask for a specific moment in the Gospels, not an adjective.</w:t>
      </w:r>
    </w:p>
    <w:p>
      <w:pPr>
        <w:spacing w:after="180"/>
        <w:ind w:left="360"/>
      </w:pPr>
      <w:r>
        <w:rPr>
          <w:i/>
          <w:iCs/>
          <w:color w:val="6B5F52"/>
          <w:sz w:val="18"/>
          <w:szCs w:val="18"/>
        </w:rPr>
        <w:t xml:space="preserve">If it stalls: Name one thing Jesus did in the Gospels that surprised you about God — something you wouldn't have guessed God was like.</w:t>
      </w:r>
    </w:p>
    <w:p>
      <w:pPr>
        <w:spacing w:after="40"/>
      </w:pPr>
      <w:r>
        <w:rPr>
          <w:b/>
          <w:bCs/>
        </w:rPr>
        <w:t xml:space="preserve">2. Colossae feared invisible spiritual powers standing between them and God. What are the modern 'powers' people feel they have to appease or climb past to reach God?</w:t>
      </w:r>
    </w:p>
    <w:p>
      <w:pPr>
        <w:spacing w:after="60"/>
        <w:ind w:left="360"/>
      </w:pPr>
      <w:r>
        <w:rPr>
          <w:i/>
          <w:iCs/>
          <w:color w:val="6B5F52"/>
          <w:sz w:val="18"/>
          <w:szCs w:val="18"/>
        </w:rPr>
        <w:t xml:space="preserve">Coaching note: Steer away from abstractions like 'the culture.' Push to the second person: what do YOU quietly feel you have to get past or fix before God will hear you?</w:t>
      </w:r>
    </w:p>
    <w:p>
      <w:pPr>
        <w:spacing w:after="180"/>
        <w:ind w:left="360"/>
      </w:pPr>
      <w:r>
        <w:rPr>
          <w:i/>
          <w:iCs/>
          <w:color w:val="6B5F52"/>
          <w:sz w:val="18"/>
          <w:szCs w:val="18"/>
        </w:rPr>
        <w:t xml:space="preserve">If it stalls: Is there anything you feel you have to clean up or get right before you're allowed to pray? What is it?</w:t>
      </w:r>
    </w:p>
    <w:p>
      <w:pPr>
        <w:spacing w:after="40"/>
      </w:pPr>
      <w:r>
        <w:rPr>
          <w:b/>
          <w:bCs/>
        </w:rPr>
        <w:t xml:space="preserve">3. 'In Him all things hold together.' Where in your life have you been quietly assuming that YOU are the one holding it together?</w:t>
      </w:r>
    </w:p>
    <w:p>
      <w:pPr>
        <w:spacing w:after="60"/>
        <w:ind w:left="360"/>
      </w:pPr>
      <w:r>
        <w:rPr>
          <w:i/>
          <w:iCs/>
          <w:color w:val="6B5F52"/>
          <w:sz w:val="18"/>
          <w:szCs w:val="18"/>
        </w:rPr>
        <w:t xml:space="preserve">Coaching note: This is the pivot question. Let the flinch happen. Do not rescue the silence — this is where the correct answers stop and the real person shows up.</w:t>
      </w:r>
    </w:p>
    <w:p>
      <w:pPr>
        <w:spacing w:after="180"/>
        <w:ind w:left="360"/>
      </w:pPr>
      <w:r>
        <w:rPr>
          <w:i/>
          <w:iCs/>
          <w:color w:val="6B5F52"/>
          <w:sz w:val="18"/>
          <w:szCs w:val="18"/>
        </w:rPr>
        <w:t xml:space="preserve">If it stalls: What's the one thing that, if you stopped managing it for a week, you're afraid would fall apart?</w:t>
      </w:r>
    </w:p>
    <w:p>
      <w:pPr>
        <w:spacing w:after="40"/>
      </w:pPr>
      <w:r>
        <w:rPr>
          <w:b/>
          <w:bCs/>
        </w:rPr>
        <w:t xml:space="preserve">4. Paul says even your ordinary work was made 'through him and for him.' What would change about tomorrow if you actually believed that about the most boring task on your list?</w:t>
      </w:r>
    </w:p>
    <w:p>
      <w:pPr>
        <w:spacing w:after="60"/>
        <w:ind w:left="360"/>
      </w:pPr>
      <w:r>
        <w:rPr>
          <w:i/>
          <w:iCs/>
          <w:color w:val="6B5F52"/>
          <w:sz w:val="18"/>
          <w:szCs w:val="18"/>
        </w:rPr>
        <w:t xml:space="preserve">Coaching note: Keep it concrete — an actual task, an actual hour. If someone spiritualizes it, ask 'okay, but which specific hour tomorrow?'</w:t>
      </w:r>
    </w:p>
    <w:p>
      <w:pPr>
        <w:spacing w:after="180"/>
        <w:ind w:left="360"/>
      </w:pPr>
      <w:r>
        <w:rPr>
          <w:i/>
          <w:iCs/>
          <w:color w:val="6B5F52"/>
          <w:sz w:val="18"/>
          <w:szCs w:val="18"/>
        </w:rPr>
        <w:t xml:space="preserve">If it stalls: Name one thing you have to do tomorrow that you dread. What if you did that one for Christ?</w:t>
      </w:r>
    </w:p>
    <w:p>
      <w:pPr>
        <w:spacing w:after="40"/>
      </w:pPr>
      <w:r>
        <w:rPr>
          <w:b/>
          <w:bCs/>
        </w:rPr>
        <w:t xml:space="preserve">5. The hands that hold the universe together are the same hands that were nailed to a cross. What does it do to your fear when the one keeping your life from flying apart is someone who's already died for you?</w:t>
      </w:r>
    </w:p>
    <w:p>
      <w:pPr>
        <w:spacing w:after="60"/>
        <w:ind w:left="360"/>
      </w:pPr>
      <w:r>
        <w:rPr>
          <w:i/>
          <w:iCs/>
          <w:color w:val="6B5F52"/>
          <w:sz w:val="18"/>
          <w:szCs w:val="18"/>
        </w:rPr>
        <w:t xml:space="preserve">Coaching note: This is the emotional summit. Don't rush to resolve it or add a point. Let someone say the real thing and let it sit; the silence after is doing work.</w:t>
      </w:r>
    </w:p>
    <w:p>
      <w:pPr>
        <w:spacing w:after="180"/>
        <w:ind w:left="360"/>
      </w:pPr>
      <w:r>
        <w:rPr>
          <w:i/>
          <w:iCs/>
          <w:color w:val="6B5F52"/>
          <w:sz w:val="18"/>
          <w:szCs w:val="18"/>
        </w:rPr>
        <w:t xml:space="preserve">If it stalls: Does it change anything for you that the one holding your life together isn't distant — he came close enough to die for you? Yes or no, and why?</w:t>
      </w:r>
    </w:p>
    <w:p>
      <w:pPr>
        <w:pStyle w:val="Heading2"/>
        <w:spacing w:after="140" w:before="320"/>
      </w:pPr>
      <w:r>
        <w:t xml:space="preserve">Questions You May Hear</w:t>
      </w:r>
    </w:p>
    <w:p>
      <w:pPr>
        <w:spacing w:after="180"/>
        <w:ind w:left="360"/>
      </w:pPr>
      <w:r>
        <w:rPr>
          <w:i/>
          <w:iCs/>
        </w:rPr>
        <w:t xml:space="preserve">"Doesn't 'firstborn over all creation' mean Jesus was the first thing God created?"</w:t>
      </w:r>
    </w:p>
    <w:p>
      <w:pPr>
        <w:spacing w:after="180"/>
      </w:pPr>
      <w:r>
        <w:t xml:space="preserve">No — 'firstborn' (prōtotokos) meant rank and inheritance, not birth order. Paul is naming Jesus as the heir and Lord over everything that exists, the one through whom all things were made, not the first item on the list.</w:t>
      </w:r>
    </w:p>
    <w:p>
      <w:pPr>
        <w:spacing w:after="180"/>
        <w:ind w:left="360"/>
      </w:pPr>
      <w:r>
        <w:rPr>
          <w:i/>
          <w:iCs/>
        </w:rPr>
        <w:t xml:space="preserve">"What are 'thrones or dominions or rulers or authorities'?"</w:t>
      </w:r>
    </w:p>
    <w:p>
      <w:pPr>
        <w:spacing w:after="180"/>
      </w:pPr>
      <w:r>
        <w:t xml:space="preserve">Those are the ranks of spiritual beings — angels and powers — that the people in Colossae feared and imagined they had to climb past to reach God. Paul lists them on purpose and files every one of them under 'created by Christ.'</w:t>
      </w:r>
    </w:p>
    <w:p>
      <w:pPr>
        <w:spacing w:after="180"/>
        <w:ind w:left="360"/>
      </w:pPr>
      <w:r>
        <w:rPr>
          <w:i/>
          <w:iCs/>
        </w:rPr>
        <w:t xml:space="preserve">"How can Jesus be 'the image of the invisible God' if no one can see God?"</w:t>
      </w:r>
    </w:p>
    <w:p>
      <w:pPr>
        <w:spacing w:after="180"/>
      </w:pPr>
      <w:r>
        <w:t xml:space="preserve">That's exactly Paul's point. The God who lives in unapproachable light made himself visible in Jesus — 'image' (eikōn) means an exact representation, like a face stamped into a coin. Want to know what God is like? Look at Christ.</w:t>
      </w:r>
    </w:p>
    <w:p>
      <w:pPr>
        <w:spacing w:after="180"/>
        <w:ind w:left="360"/>
      </w:pPr>
      <w:r>
        <w:rPr>
          <w:i/>
          <w:iCs/>
        </w:rPr>
        <w:t xml:space="preserve">"Is this passage a hymn, or is it just Paul writing?"</w:t>
      </w:r>
    </w:p>
    <w:p>
      <w:pPr>
        <w:spacing w:after="180"/>
      </w:pPr>
      <w:r>
        <w:t xml:space="preserve">Many scholars think verses 15-20 were a hymn the early church already sang, and Paul quoted it — the way a pastor quotes a chorus everyone knows. Either way, he aims familiar worship straight at the local error the Colossians were tempted by.</w:t>
      </w:r>
    </w:p>
    <w:p>
      <w:pPr>
        <w:pStyle w:val="Heading2"/>
        <w:spacing w:after="140" w:before="320"/>
      </w:pPr>
      <w:r>
        <w:t xml:space="preserve">For Experienced Leaders</w:t>
      </w:r>
    </w:p>
    <w:p>
      <w:pPr>
        <w:pStyle w:val="ListParagraph"/>
        <w:numPr>
          <w:ilvl w:val="0"/>
          <w:numId w:val="1"/>
        </w:numPr>
        <w:spacing w:after="90"/>
      </w:pPr>
      <w:r>
        <w:t xml:space="preserve">When every hand shoots up with the right answer and the room feels dead, that's your warning light, not your win — they know the words so well it costs them nothing. Kill the abstraction and move to 'you.'</w:t>
      </w:r>
    </w:p>
    <w:p>
      <w:pPr>
        <w:pStyle w:val="ListParagraph"/>
        <w:numPr>
          <w:ilvl w:val="0"/>
          <w:numId w:val="1"/>
        </w:numPr>
        <w:spacing w:after="90"/>
      </w:pPr>
      <w:r>
        <w:t xml:space="preserve">Don't try to teach all five items (image, firstborn, all four powers, held together). Go deep on 'firstborn' and 'held together' and let the rest serve those two.</w:t>
      </w:r>
    </w:p>
    <w:p>
      <w:pPr>
        <w:pStyle w:val="ListParagraph"/>
        <w:numPr>
          <w:ilvl w:val="0"/>
          <w:numId w:val="1"/>
        </w:numPr>
        <w:spacing w:after="90"/>
      </w:pPr>
      <w:r>
        <w:t xml:space="preserve">The best moment tonight will probably be a silence, not a sentence. When someone names the thing they're gripping, resist the urge to comment or fix it — just say thank you and move on.</w:t>
      </w:r>
    </w:p>
    <w:p>
      <w:pPr>
        <w:pStyle w:val="Heading2"/>
        <w:spacing w:after="140" w:before="320"/>
      </w:pPr>
      <w:r>
        <w:t xml:space="preserve">Landing the Lesson</w:t>
      </w:r>
    </w:p>
    <w:p>
      <w:pPr>
        <w:spacing w:after="180"/>
      </w:pPr>
      <w:r>
        <w:t xml:space="preserve">Commitments: Go around and have each person say out loud one thing: the one weight they're handing back to Christ tonight, and one hour of tomorrow they'll do 'for him.' Out loud, not just in their head.</w:t>
      </w:r>
    </w:p>
    <w:p>
      <w:pPr>
        <w:spacing w:after="180"/>
        <w:ind w:left="360"/>
      </w:pPr>
      <w:r>
        <w:rPr>
          <w:i/>
          <w:iCs/>
        </w:rPr>
        <w:t xml:space="preserve">Close by praying out loud over the actual things people just named — the specific weight this person is releasing, that person's dreaded hour tomorrow. Don't reach for a written prayer; naming their real words back to God is the whole point.</w:t>
      </w:r>
    </w:p>
    <w:p>
      <w:pPr>
        <w:spacing w:after="180"/>
      </w:pPr>
      <w:r>
        <w:t xml:space="preserve">If you run out of time: If the room only gets to question 3 and someone finally admits the thing they've been gripping, stop there. That confession is worth more than finishing all five.</w:t>
      </w:r>
    </w:p>
    <w:p>
      <w:pPr>
        <w:spacing w:after="180"/>
      </w:pPr>
      <w:r>
        <w:t xml:space="preserve">Midweek follow-up: Midweek, text each person: 'How'd handing that thing back go? Still holding it or did you let Christ have it?' One question, no sermon.</w:t>
      </w:r>
    </w:p>
    <w:p/>
    <w:p>
      <w:pPr>
        <w:spacing w:after="180"/>
      </w:pPr>
      <w:r>
        <w:t xml:space="preserve">Free at digdeeper.ai/devotionals/colossians/1-15-17/lesson</w:t>
      </w:r>
    </w:p>
    <w:p>
      <w:pPr>
        <w:pStyle w:val="Title"/>
        <w:pageBreakBefore/>
        <w:spacing w:after="80"/>
      </w:pPr>
      <w:r>
        <w:t xml:space="preserve">Handout</w:t>
      </w:r>
    </w:p>
    <w:p>
      <w:pPr>
        <w:spacing w:after="320"/>
      </w:pPr>
      <w:r>
        <w:rPr>
          <w:color w:val="7D6229"/>
          <w:sz w:val="18"/>
          <w:szCs w:val="18"/>
        </w:rPr>
        <w:t xml:space="preserve">COLOSSIANS 1:15-17 (BSB) · DIGDEEPER.AI</w:t>
      </w:r>
    </w:p>
    <w:p>
      <w:pPr>
        <w:spacing w:after="180"/>
      </w:pPr>
      <w:r>
        <w:t xml:space="preserve">During the lesson:</w:t>
      </w:r>
    </w:p>
    <w:p>
      <w:pPr>
        <w:pStyle w:val="ListParagraph"/>
        <w:numPr>
          <w:ilvl w:val="0"/>
          <w:numId w:val="1"/>
        </w:numPr>
        <w:spacing w:after="240"/>
      </w:pPr>
      <w:r>
        <w:t xml:space="preserve">One word for the thing you've been gripping hardest this week:</w:t>
      </w:r>
    </w:p>
    <w:p>
      <w:pPr>
        <w:pStyle w:val="ListParagraph"/>
        <w:numPr>
          <w:ilvl w:val="0"/>
          <w:numId w:val="1"/>
        </w:numPr>
        <w:spacing w:after="240"/>
      </w:pPr>
      <w:r>
        <w:t xml:space="preserve">If you could only point at Jesus to explain what God is like, what would you point to?</w:t>
      </w:r>
    </w:p>
    <w:p>
      <w:pPr>
        <w:pStyle w:val="ListParagraph"/>
        <w:numPr>
          <w:ilvl w:val="0"/>
          <w:numId w:val="1"/>
        </w:numPr>
        <w:spacing w:after="240"/>
      </w:pPr>
      <w:r>
        <w:t xml:space="preserve">Where have you been quietly assuming YOU are the one holding it all together?</w:t>
      </w:r>
    </w:p>
    <w:p>
      <w:pPr>
        <w:pStyle w:val="ListParagraph"/>
        <w:numPr>
          <w:ilvl w:val="0"/>
          <w:numId w:val="1"/>
        </w:numPr>
        <w:spacing w:after="240"/>
      </w:pPr>
      <w:r>
        <w:t xml:space="preserve">One hour of tomorrow you'll do 'through him and for him' — write the actual task:</w:t>
      </w:r>
    </w:p>
    <w:p>
      <w:pPr>
        <w:pStyle w:val="ListParagraph"/>
        <w:numPr>
          <w:ilvl w:val="0"/>
          <w:numId w:val="1"/>
        </w:numPr>
        <w:spacing w:after="240"/>
      </w:pPr>
      <w:r>
        <w:t xml:space="preserve">The one weight you're handing back to Christ tonight:</w:t>
      </w:r>
    </w:p>
    <w:p>
      <w:pPr>
        <w:spacing w:after="180"/>
      </w:pPr>
      <w:r>
        <w:t xml:space="preserve">Take-home actions:</w:t>
      </w:r>
    </w:p>
    <w:p>
      <w:pPr>
        <w:pStyle w:val="ListParagraph"/>
        <w:numPr>
          <w:ilvl w:val="0"/>
          <w:numId w:val="1"/>
        </w:numPr>
        <w:spacing w:after="240"/>
      </w:pPr>
      <w:r>
        <w:t xml:space="preserve">Tonight before you sleep, name out loud the one thing gnawing at you, then remind yourself Christ was 'before all things' — in charge long before your worry showed up. You don't have to hold your life together tonight; he does.</w:t>
      </w:r>
    </w:p>
    <w:p>
      <w:pPr>
        <w:pStyle w:val="ListParagraph"/>
        <w:numPr>
          <w:ilvl w:val="0"/>
          <w:numId w:val="1"/>
        </w:numPr>
        <w:spacing w:after="240"/>
      </w:pPr>
      <w:r>
        <w:t xml:space="preserve">At work tomorrow, take that one dreaded task — the email, the meeting, the truck to load — and offer that hour to Christ as genuinely his, made 'through him and for him.'</w:t>
      </w:r>
    </w:p>
    <w:p>
      <w:pPr>
        <w:pStyle w:val="ListParagraph"/>
        <w:numPr>
          <w:ilvl w:val="0"/>
          <w:numId w:val="1"/>
        </w:numPr>
        <w:spacing w:after="240"/>
      </w:pPr>
      <w:r>
        <w:t xml:space="preserve">The next time you catch yourself scrolling and comparing your life to someone else's, look up: the invisible God who made every power knows your name and holds your ordinary day. That is enough.</w:t>
      </w:r>
    </w:p>
    <w:p>
      <w:pPr>
        <w:spacing w:after="180"/>
        <w:ind w:left="360"/>
      </w:pPr>
      <w:r>
        <w:rPr>
          <w:i/>
          <w:iCs/>
        </w:rPr>
        <w:t xml:space="preserve">Colossians 1:15-17 · The Deep Dive, Lesson 3 · 'In Him all things hold together.'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2026-11-03T02:14:44.475Z</dcterms:created>
  <dcterms:modified xsi:type="dcterms:W3CDTF">2026-11-03T02:14:44.475Z</dcterms:modified>
</cp:coreProperties>
</file>

<file path=docProps/custom.xml><?xml version="1.0" encoding="utf-8"?>
<Properties xmlns="http://schemas.openxmlformats.org/officeDocument/2006/custom-properties" xmlns:vt="http://schemas.openxmlformats.org/officeDocument/2006/docPropsVTypes"/>
</file>